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01" w:rsidRPr="000D54B1" w:rsidRDefault="00E35701" w:rsidP="000D54B1">
      <w:pPr>
        <w:ind w:right="384"/>
        <w:rPr>
          <w:rFonts w:ascii="Franklin Gothic Medium" w:hAnsi="Franklin Gothic Medium"/>
          <w:sz w:val="32"/>
        </w:rPr>
      </w:pPr>
      <w:r w:rsidRPr="000D54B1">
        <w:rPr>
          <w:rFonts w:ascii="Franklin Gothic Medium" w:hAnsi="Franklin Gothic Medium"/>
          <w:sz w:val="32"/>
        </w:rPr>
        <w:t>CATEGORIES</w:t>
      </w:r>
    </w:p>
    <w:p w:rsidR="00E35701" w:rsidRPr="000D54B1" w:rsidRDefault="00E35701" w:rsidP="000D54B1">
      <w:pPr>
        <w:ind w:right="384"/>
        <w:rPr>
          <w:rFonts w:asciiTheme="majorHAnsi" w:hAnsiTheme="majorHAnsi"/>
          <w:b/>
          <w:color w:val="FF0000"/>
          <w:sz w:val="20"/>
        </w:rPr>
      </w:pPr>
    </w:p>
    <w:p w:rsidR="005314B1" w:rsidRPr="000D54B1" w:rsidRDefault="008C0E6E" w:rsidP="000D54B1">
      <w:pPr>
        <w:ind w:right="384"/>
        <w:rPr>
          <w:rFonts w:asciiTheme="majorHAnsi" w:eastAsia="Adobe Fangsong Std R" w:hAnsiTheme="majorHAnsi"/>
          <w:szCs w:val="22"/>
        </w:rPr>
      </w:pPr>
      <w:r w:rsidRPr="000D54B1">
        <w:rPr>
          <w:rFonts w:asciiTheme="majorHAnsi" w:eastAsia="Adobe Fangsong Std R" w:hAnsiTheme="majorHAnsi"/>
          <w:b/>
          <w:color w:val="FF0000"/>
          <w:szCs w:val="22"/>
        </w:rPr>
        <w:t xml:space="preserve">Rural Doctor Award </w:t>
      </w:r>
      <w:r w:rsidR="003164CE" w:rsidRPr="00B048A9">
        <w:rPr>
          <w:rFonts w:asciiTheme="majorHAnsi" w:eastAsia="Adobe Fangsong Std R" w:hAnsiTheme="majorHAnsi"/>
          <w:b/>
          <w:i/>
          <w:color w:val="FF0000"/>
          <w:szCs w:val="22"/>
        </w:rPr>
        <w:t>(nominate in either of the sub-categories)</w:t>
      </w:r>
    </w:p>
    <w:p w:rsidR="003164CE" w:rsidRPr="000D54B1" w:rsidRDefault="008C0E6E" w:rsidP="000D54B1">
      <w:pPr>
        <w:ind w:right="384"/>
        <w:rPr>
          <w:rFonts w:asciiTheme="majorHAnsi" w:eastAsia="Adobe Fangsong Std R" w:hAnsiTheme="majorHAnsi"/>
          <w:sz w:val="22"/>
          <w:szCs w:val="22"/>
        </w:rPr>
      </w:pPr>
      <w:r w:rsidRPr="000D54B1">
        <w:rPr>
          <w:rFonts w:asciiTheme="majorHAnsi" w:hAnsiTheme="majorHAnsi"/>
          <w:b/>
          <w:sz w:val="22"/>
          <w:szCs w:val="22"/>
        </w:rPr>
        <w:t>Outstanding Contribution</w:t>
      </w:r>
      <w:r w:rsidR="000D54B1">
        <w:rPr>
          <w:rFonts w:asciiTheme="majorHAnsi" w:hAnsiTheme="majorHAnsi"/>
          <w:sz w:val="22"/>
          <w:szCs w:val="22"/>
        </w:rPr>
        <w:t>: I</w:t>
      </w:r>
      <w:r w:rsidRPr="000D54B1">
        <w:rPr>
          <w:rFonts w:asciiTheme="majorHAnsi" w:hAnsiTheme="majorHAnsi"/>
          <w:sz w:val="22"/>
          <w:szCs w:val="22"/>
        </w:rPr>
        <w:t>nnovation, professional/personal commitment, leadership</w:t>
      </w:r>
    </w:p>
    <w:p w:rsidR="008C0E6E" w:rsidRPr="000D54B1" w:rsidRDefault="008C0E6E" w:rsidP="000D54B1">
      <w:pPr>
        <w:ind w:right="384"/>
        <w:rPr>
          <w:rFonts w:asciiTheme="majorHAnsi" w:eastAsia="Adobe Fangsong Std R" w:hAnsiTheme="majorHAnsi"/>
          <w:sz w:val="22"/>
          <w:szCs w:val="22"/>
        </w:rPr>
      </w:pPr>
      <w:r w:rsidRPr="000D54B1">
        <w:rPr>
          <w:rFonts w:asciiTheme="majorHAnsi" w:eastAsia="Adobe Fangsong Std R" w:hAnsiTheme="majorHAnsi"/>
          <w:b/>
          <w:sz w:val="22"/>
          <w:szCs w:val="22"/>
        </w:rPr>
        <w:t>New Rural Doctor</w:t>
      </w:r>
      <w:r w:rsidR="000D54B1">
        <w:rPr>
          <w:rFonts w:asciiTheme="majorHAnsi" w:eastAsia="Adobe Fangsong Std R" w:hAnsiTheme="majorHAnsi"/>
          <w:sz w:val="22"/>
          <w:szCs w:val="22"/>
        </w:rPr>
        <w:t>: W</w:t>
      </w:r>
      <w:r w:rsidRPr="000D54B1">
        <w:rPr>
          <w:rFonts w:asciiTheme="majorHAnsi" w:eastAsia="Adobe Fangsong Std R" w:hAnsiTheme="majorHAnsi"/>
          <w:sz w:val="22"/>
          <w:szCs w:val="22"/>
        </w:rPr>
        <w:t>orked in rural health for 2 years and demonstrates strong community engagement/involvement.</w:t>
      </w:r>
    </w:p>
    <w:p w:rsidR="008C0E6E" w:rsidRPr="000D54B1" w:rsidRDefault="008C0E6E" w:rsidP="000D54B1">
      <w:pPr>
        <w:ind w:left="426" w:right="384"/>
        <w:rPr>
          <w:rFonts w:asciiTheme="majorHAnsi" w:eastAsia="Adobe Fangsong Std R" w:hAnsiTheme="majorHAnsi"/>
          <w:sz w:val="22"/>
          <w:szCs w:val="22"/>
        </w:rPr>
      </w:pPr>
    </w:p>
    <w:p w:rsidR="008C0E6E" w:rsidRPr="000D54B1" w:rsidRDefault="008C0E6E" w:rsidP="000D54B1">
      <w:pPr>
        <w:ind w:right="384"/>
        <w:rPr>
          <w:rFonts w:asciiTheme="majorHAnsi" w:eastAsia="Adobe Fangsong Std R" w:hAnsiTheme="majorHAnsi"/>
          <w:b/>
          <w:color w:val="FF0000"/>
          <w:szCs w:val="22"/>
        </w:rPr>
      </w:pPr>
      <w:r w:rsidRPr="000D54B1">
        <w:rPr>
          <w:rFonts w:asciiTheme="majorHAnsi" w:eastAsia="Adobe Fangsong Std R" w:hAnsiTheme="majorHAnsi"/>
          <w:b/>
          <w:color w:val="FF0000"/>
          <w:szCs w:val="22"/>
        </w:rPr>
        <w:t>Medical Specialist Award</w:t>
      </w:r>
    </w:p>
    <w:p w:rsidR="00171552" w:rsidRPr="000D54B1" w:rsidRDefault="00171552" w:rsidP="000D54B1">
      <w:pPr>
        <w:ind w:right="384"/>
        <w:rPr>
          <w:rFonts w:asciiTheme="majorHAnsi" w:eastAsia="Adobe Fangsong Std R" w:hAnsiTheme="majorHAnsi"/>
          <w:sz w:val="22"/>
          <w:szCs w:val="22"/>
        </w:rPr>
      </w:pPr>
      <w:r w:rsidRPr="000D54B1">
        <w:rPr>
          <w:rFonts w:asciiTheme="majorHAnsi" w:eastAsia="Adobe Fangsong Std R" w:hAnsiTheme="majorHAnsi"/>
          <w:sz w:val="22"/>
          <w:szCs w:val="22"/>
        </w:rPr>
        <w:t>Outstanding contribution to medical outreach services</w:t>
      </w:r>
      <w:r w:rsidR="000D54B1" w:rsidRPr="000D54B1">
        <w:rPr>
          <w:rFonts w:asciiTheme="majorHAnsi" w:eastAsia="Adobe Fangsong Std R" w:hAnsiTheme="majorHAnsi"/>
          <w:sz w:val="22"/>
          <w:szCs w:val="22"/>
        </w:rPr>
        <w:t>.</w:t>
      </w:r>
    </w:p>
    <w:p w:rsidR="00CF6299" w:rsidRPr="000D54B1" w:rsidRDefault="00CF6299" w:rsidP="000D54B1">
      <w:pPr>
        <w:ind w:left="426" w:right="384"/>
        <w:rPr>
          <w:rFonts w:asciiTheme="majorHAnsi" w:eastAsia="Adobe Fangsong Std R" w:hAnsiTheme="majorHAnsi"/>
          <w:sz w:val="22"/>
          <w:szCs w:val="22"/>
        </w:rPr>
      </w:pPr>
    </w:p>
    <w:p w:rsidR="008C0E6E" w:rsidRPr="000D54B1" w:rsidRDefault="008C0E6E" w:rsidP="000D54B1">
      <w:pPr>
        <w:ind w:right="384"/>
        <w:rPr>
          <w:rFonts w:asciiTheme="majorHAnsi" w:eastAsia="Adobe Fangsong Std R" w:hAnsiTheme="majorHAnsi"/>
          <w:b/>
          <w:color w:val="FF0000"/>
          <w:szCs w:val="22"/>
        </w:rPr>
      </w:pPr>
      <w:r w:rsidRPr="000D54B1">
        <w:rPr>
          <w:rFonts w:asciiTheme="majorHAnsi" w:eastAsia="Adobe Fangsong Std R" w:hAnsiTheme="majorHAnsi"/>
          <w:b/>
          <w:color w:val="FF0000"/>
          <w:szCs w:val="22"/>
        </w:rPr>
        <w:t>Aboriginal Health Award</w:t>
      </w:r>
    </w:p>
    <w:p w:rsidR="008C0E6E" w:rsidRPr="000D54B1" w:rsidRDefault="008C0E6E" w:rsidP="000D54B1">
      <w:pPr>
        <w:ind w:right="384"/>
        <w:rPr>
          <w:rFonts w:asciiTheme="majorHAnsi" w:eastAsia="Adobe Fangsong Std R" w:hAnsiTheme="majorHAnsi"/>
          <w:sz w:val="22"/>
          <w:szCs w:val="22"/>
        </w:rPr>
      </w:pPr>
      <w:r w:rsidRPr="000D54B1">
        <w:rPr>
          <w:rFonts w:asciiTheme="majorHAnsi" w:eastAsia="Adobe Fangsong Std R" w:hAnsiTheme="majorHAnsi"/>
          <w:sz w:val="22"/>
          <w:szCs w:val="22"/>
        </w:rPr>
        <w:t xml:space="preserve">Service and contribution to Aboriginal communities – open to medical and non-medical, </w:t>
      </w:r>
      <w:r w:rsidR="002655BE" w:rsidRPr="000D54B1">
        <w:rPr>
          <w:rFonts w:asciiTheme="majorHAnsi" w:eastAsia="Adobe Fangsong Std R" w:hAnsiTheme="majorHAnsi"/>
          <w:sz w:val="22"/>
          <w:szCs w:val="22"/>
        </w:rPr>
        <w:t>e.g.</w:t>
      </w:r>
      <w:r w:rsidRPr="000D54B1">
        <w:rPr>
          <w:rFonts w:asciiTheme="majorHAnsi" w:eastAsia="Adobe Fangsong Std R" w:hAnsiTheme="majorHAnsi"/>
          <w:sz w:val="22"/>
          <w:szCs w:val="22"/>
        </w:rPr>
        <w:t xml:space="preserve"> Aboriginal Health Worker</w:t>
      </w:r>
      <w:r w:rsidR="000D54B1" w:rsidRPr="000D54B1">
        <w:rPr>
          <w:rFonts w:asciiTheme="majorHAnsi" w:eastAsia="Adobe Fangsong Std R" w:hAnsiTheme="majorHAnsi"/>
          <w:sz w:val="22"/>
          <w:szCs w:val="22"/>
        </w:rPr>
        <w:t>.</w:t>
      </w:r>
    </w:p>
    <w:p w:rsidR="008C0E6E" w:rsidRPr="000D54B1" w:rsidRDefault="008C0E6E" w:rsidP="000D54B1">
      <w:pPr>
        <w:ind w:left="426" w:right="384"/>
        <w:rPr>
          <w:rFonts w:asciiTheme="majorHAnsi" w:eastAsia="Adobe Fangsong Std R" w:hAnsiTheme="majorHAnsi"/>
          <w:sz w:val="22"/>
          <w:szCs w:val="22"/>
        </w:rPr>
      </w:pPr>
    </w:p>
    <w:p w:rsidR="008C0E6E" w:rsidRPr="000D54B1" w:rsidRDefault="008C0E6E" w:rsidP="000D54B1">
      <w:pPr>
        <w:ind w:right="384"/>
        <w:rPr>
          <w:rFonts w:asciiTheme="majorHAnsi" w:eastAsia="Adobe Fangsong Std R" w:hAnsiTheme="majorHAnsi"/>
          <w:szCs w:val="22"/>
        </w:rPr>
      </w:pPr>
      <w:r w:rsidRPr="000D54B1">
        <w:rPr>
          <w:rFonts w:asciiTheme="majorHAnsi" w:eastAsia="Adobe Fangsong Std R" w:hAnsiTheme="majorHAnsi"/>
          <w:b/>
          <w:color w:val="FF0000"/>
          <w:szCs w:val="22"/>
        </w:rPr>
        <w:t>Rural General Practice Award</w:t>
      </w:r>
    </w:p>
    <w:p w:rsidR="008C0E6E" w:rsidRPr="000D54B1" w:rsidRDefault="008C0E6E" w:rsidP="000D54B1">
      <w:pPr>
        <w:ind w:right="384"/>
        <w:rPr>
          <w:rFonts w:asciiTheme="majorHAnsi" w:eastAsia="Adobe Fangsong Std R" w:hAnsiTheme="majorHAnsi"/>
          <w:sz w:val="22"/>
          <w:szCs w:val="22"/>
        </w:rPr>
      </w:pPr>
      <w:r w:rsidRPr="000D54B1">
        <w:rPr>
          <w:rFonts w:asciiTheme="majorHAnsi" w:eastAsia="Adobe Fangsong Std R" w:hAnsiTheme="majorHAnsi"/>
          <w:sz w:val="22"/>
          <w:szCs w:val="22"/>
        </w:rPr>
        <w:t>Providing outstanding multi-disciplinary services to rural communities</w:t>
      </w:r>
      <w:r w:rsidR="00B048A9">
        <w:rPr>
          <w:rFonts w:asciiTheme="majorHAnsi" w:eastAsia="Adobe Fangsong Std R" w:hAnsiTheme="majorHAnsi"/>
          <w:sz w:val="22"/>
          <w:szCs w:val="22"/>
        </w:rPr>
        <w:t>.</w:t>
      </w:r>
    </w:p>
    <w:p w:rsidR="008C0E6E" w:rsidRPr="000D54B1" w:rsidRDefault="008C0E6E" w:rsidP="000D54B1">
      <w:pPr>
        <w:ind w:left="426" w:right="384"/>
        <w:rPr>
          <w:rFonts w:asciiTheme="majorHAnsi" w:eastAsia="Adobe Fangsong Std R" w:hAnsiTheme="majorHAnsi"/>
          <w:sz w:val="22"/>
          <w:szCs w:val="22"/>
        </w:rPr>
      </w:pPr>
    </w:p>
    <w:p w:rsidR="008C0E6E" w:rsidRPr="000D54B1" w:rsidRDefault="008C0E6E" w:rsidP="000D54B1">
      <w:pPr>
        <w:ind w:right="384"/>
        <w:rPr>
          <w:rFonts w:asciiTheme="majorHAnsi" w:eastAsia="Adobe Fangsong Std R" w:hAnsiTheme="majorHAnsi"/>
          <w:b/>
          <w:color w:val="FF0000"/>
          <w:szCs w:val="22"/>
        </w:rPr>
      </w:pPr>
      <w:r w:rsidRPr="000D54B1">
        <w:rPr>
          <w:rFonts w:asciiTheme="majorHAnsi" w:eastAsia="Adobe Fangsong Std R" w:hAnsiTheme="majorHAnsi"/>
          <w:b/>
          <w:color w:val="FF0000"/>
          <w:szCs w:val="22"/>
        </w:rPr>
        <w:t>Rural Nursing Award</w:t>
      </w:r>
    </w:p>
    <w:p w:rsidR="008C0E6E" w:rsidRPr="000D54B1" w:rsidRDefault="008C0E6E" w:rsidP="000D54B1">
      <w:pPr>
        <w:ind w:right="384"/>
        <w:rPr>
          <w:rFonts w:asciiTheme="majorHAnsi" w:eastAsia="Adobe Fangsong Std R" w:hAnsiTheme="majorHAnsi"/>
          <w:sz w:val="22"/>
          <w:szCs w:val="22"/>
        </w:rPr>
      </w:pPr>
      <w:r w:rsidRPr="000D54B1">
        <w:rPr>
          <w:rFonts w:asciiTheme="majorHAnsi" w:eastAsia="Adobe Fangsong Std R" w:hAnsiTheme="majorHAnsi"/>
          <w:sz w:val="22"/>
          <w:szCs w:val="22"/>
        </w:rPr>
        <w:t>Service and contribution to rural communities</w:t>
      </w:r>
      <w:r w:rsidR="00B048A9">
        <w:rPr>
          <w:rFonts w:asciiTheme="majorHAnsi" w:eastAsia="Adobe Fangsong Std R" w:hAnsiTheme="majorHAnsi"/>
          <w:sz w:val="22"/>
          <w:szCs w:val="22"/>
        </w:rPr>
        <w:t>.</w:t>
      </w:r>
    </w:p>
    <w:p w:rsidR="008C0E6E" w:rsidRPr="000D54B1" w:rsidRDefault="008C0E6E" w:rsidP="000D54B1">
      <w:pPr>
        <w:ind w:left="426" w:right="384"/>
        <w:rPr>
          <w:rFonts w:asciiTheme="majorHAnsi" w:eastAsia="Adobe Fangsong Std R" w:hAnsiTheme="majorHAnsi"/>
          <w:sz w:val="22"/>
          <w:szCs w:val="22"/>
        </w:rPr>
      </w:pPr>
    </w:p>
    <w:p w:rsidR="008C0E6E" w:rsidRPr="000D54B1" w:rsidRDefault="008C0E6E" w:rsidP="000D54B1">
      <w:pPr>
        <w:ind w:right="384"/>
        <w:rPr>
          <w:rFonts w:asciiTheme="majorHAnsi" w:eastAsia="Adobe Fangsong Std R" w:hAnsiTheme="majorHAnsi"/>
          <w:b/>
          <w:color w:val="FF0000"/>
          <w:szCs w:val="22"/>
        </w:rPr>
      </w:pPr>
      <w:r w:rsidRPr="000D54B1">
        <w:rPr>
          <w:rFonts w:asciiTheme="majorHAnsi" w:eastAsia="Adobe Fangsong Std R" w:hAnsiTheme="majorHAnsi"/>
          <w:b/>
          <w:color w:val="FF0000"/>
          <w:szCs w:val="22"/>
        </w:rPr>
        <w:t>Rural Allied Health Professional Award</w:t>
      </w:r>
    </w:p>
    <w:p w:rsidR="008C0E6E" w:rsidRPr="000D54B1" w:rsidRDefault="008C0E6E" w:rsidP="000D54B1">
      <w:pPr>
        <w:ind w:right="384"/>
        <w:rPr>
          <w:rFonts w:asciiTheme="majorHAnsi" w:eastAsia="Adobe Fangsong Std R" w:hAnsiTheme="majorHAnsi"/>
          <w:sz w:val="22"/>
          <w:szCs w:val="22"/>
        </w:rPr>
      </w:pPr>
      <w:r w:rsidRPr="000D54B1">
        <w:rPr>
          <w:rFonts w:asciiTheme="majorHAnsi" w:eastAsia="Adobe Fangsong Std R" w:hAnsiTheme="majorHAnsi"/>
          <w:sz w:val="22"/>
          <w:szCs w:val="22"/>
        </w:rPr>
        <w:t>Service and contribution to rural communities</w:t>
      </w:r>
      <w:r w:rsidR="00B048A9">
        <w:rPr>
          <w:rFonts w:asciiTheme="majorHAnsi" w:eastAsia="Adobe Fangsong Std R" w:hAnsiTheme="majorHAnsi"/>
          <w:sz w:val="22"/>
          <w:szCs w:val="22"/>
        </w:rPr>
        <w:t>.</w:t>
      </w:r>
    </w:p>
    <w:p w:rsidR="008C0E6E" w:rsidRPr="000D54B1" w:rsidRDefault="008C0E6E" w:rsidP="000D54B1">
      <w:pPr>
        <w:ind w:left="426" w:right="384"/>
        <w:rPr>
          <w:rFonts w:asciiTheme="majorHAnsi" w:eastAsia="Adobe Fangsong Std R" w:hAnsiTheme="majorHAnsi"/>
          <w:sz w:val="22"/>
          <w:szCs w:val="22"/>
        </w:rPr>
      </w:pPr>
    </w:p>
    <w:p w:rsidR="008C0E6E" w:rsidRPr="000D54B1" w:rsidRDefault="008C0E6E" w:rsidP="000D54B1">
      <w:pPr>
        <w:ind w:right="384"/>
        <w:rPr>
          <w:rFonts w:asciiTheme="majorHAnsi" w:eastAsia="Adobe Fangsong Std R" w:hAnsiTheme="majorHAnsi"/>
          <w:b/>
          <w:color w:val="FF0000"/>
          <w:szCs w:val="22"/>
        </w:rPr>
      </w:pPr>
      <w:r w:rsidRPr="000D54B1">
        <w:rPr>
          <w:rFonts w:asciiTheme="majorHAnsi" w:eastAsia="Adobe Fangsong Std R" w:hAnsiTheme="majorHAnsi"/>
          <w:b/>
          <w:color w:val="FF0000"/>
          <w:szCs w:val="22"/>
        </w:rPr>
        <w:t>Practice Manager Award</w:t>
      </w:r>
    </w:p>
    <w:p w:rsidR="008C0E6E" w:rsidRPr="000D54B1" w:rsidRDefault="008C0E6E" w:rsidP="000D54B1">
      <w:pPr>
        <w:ind w:right="384"/>
        <w:rPr>
          <w:rFonts w:asciiTheme="majorHAnsi" w:eastAsia="Adobe Fangsong Std R" w:hAnsiTheme="majorHAnsi"/>
          <w:sz w:val="22"/>
          <w:szCs w:val="22"/>
        </w:rPr>
      </w:pPr>
      <w:r w:rsidRPr="000D54B1">
        <w:rPr>
          <w:rFonts w:asciiTheme="majorHAnsi" w:eastAsia="Adobe Fangsong Std R" w:hAnsiTheme="majorHAnsi"/>
          <w:sz w:val="22"/>
          <w:szCs w:val="22"/>
        </w:rPr>
        <w:t>Innovation and service to local community</w:t>
      </w:r>
      <w:r w:rsidR="00B048A9">
        <w:rPr>
          <w:rFonts w:asciiTheme="majorHAnsi" w:eastAsia="Adobe Fangsong Std R" w:hAnsiTheme="majorHAnsi"/>
          <w:sz w:val="22"/>
          <w:szCs w:val="22"/>
        </w:rPr>
        <w:t>.</w:t>
      </w:r>
    </w:p>
    <w:p w:rsidR="008C0E6E" w:rsidRPr="000D54B1" w:rsidRDefault="008C0E6E" w:rsidP="000D54B1">
      <w:pPr>
        <w:ind w:left="426" w:right="384"/>
        <w:rPr>
          <w:rFonts w:asciiTheme="majorHAnsi" w:eastAsia="Adobe Fangsong Std R" w:hAnsiTheme="majorHAnsi"/>
          <w:b/>
          <w:color w:val="FF0000"/>
          <w:sz w:val="22"/>
          <w:szCs w:val="22"/>
        </w:rPr>
      </w:pPr>
    </w:p>
    <w:p w:rsidR="008C0E6E" w:rsidRPr="000D54B1" w:rsidRDefault="008C0E6E" w:rsidP="000D54B1">
      <w:pPr>
        <w:ind w:right="384"/>
        <w:rPr>
          <w:rFonts w:asciiTheme="majorHAnsi" w:eastAsia="Adobe Fangsong Std R" w:hAnsiTheme="majorHAnsi"/>
          <w:b/>
          <w:color w:val="FF0000"/>
          <w:szCs w:val="22"/>
        </w:rPr>
      </w:pPr>
      <w:r w:rsidRPr="000D54B1">
        <w:rPr>
          <w:rFonts w:asciiTheme="majorHAnsi" w:eastAsia="Adobe Fangsong Std R" w:hAnsiTheme="majorHAnsi"/>
          <w:b/>
          <w:color w:val="FF0000"/>
          <w:szCs w:val="22"/>
        </w:rPr>
        <w:t>GP Locum Award</w:t>
      </w:r>
    </w:p>
    <w:p w:rsidR="008C0E6E" w:rsidRPr="000D54B1" w:rsidRDefault="008C0E6E" w:rsidP="000D54B1">
      <w:pPr>
        <w:ind w:right="384"/>
        <w:rPr>
          <w:rFonts w:asciiTheme="majorHAnsi" w:eastAsia="Adobe Fangsong Std R" w:hAnsiTheme="majorHAnsi"/>
          <w:sz w:val="22"/>
          <w:szCs w:val="22"/>
        </w:rPr>
      </w:pPr>
      <w:r w:rsidRPr="000D54B1">
        <w:rPr>
          <w:rFonts w:asciiTheme="majorHAnsi" w:eastAsia="Adobe Fangsong Std R" w:hAnsiTheme="majorHAnsi"/>
          <w:sz w:val="22"/>
          <w:szCs w:val="22"/>
        </w:rPr>
        <w:t xml:space="preserve">Open to any rural GP Locum who has </w:t>
      </w:r>
      <w:r w:rsidR="0072465B" w:rsidRPr="000D54B1">
        <w:rPr>
          <w:rFonts w:asciiTheme="majorHAnsi" w:eastAsia="Adobe Fangsong Std R" w:hAnsiTheme="majorHAnsi"/>
          <w:sz w:val="22"/>
          <w:szCs w:val="22"/>
        </w:rPr>
        <w:t xml:space="preserve">provided regular locum services </w:t>
      </w:r>
      <w:r w:rsidRPr="000D54B1">
        <w:rPr>
          <w:rFonts w:asciiTheme="majorHAnsi" w:eastAsia="Adobe Fangsong Std R" w:hAnsiTheme="majorHAnsi"/>
          <w:sz w:val="22"/>
          <w:szCs w:val="22"/>
        </w:rPr>
        <w:t xml:space="preserve">in </w:t>
      </w:r>
      <w:r w:rsidR="00320EF1" w:rsidRPr="000D54B1">
        <w:rPr>
          <w:rFonts w:asciiTheme="majorHAnsi" w:eastAsia="Adobe Fangsong Std R" w:hAnsiTheme="majorHAnsi"/>
          <w:sz w:val="22"/>
          <w:szCs w:val="22"/>
        </w:rPr>
        <w:t xml:space="preserve">rural Victoria </w:t>
      </w:r>
      <w:r w:rsidR="0072465B" w:rsidRPr="000D54B1">
        <w:rPr>
          <w:rFonts w:asciiTheme="majorHAnsi" w:eastAsia="Adobe Fangsong Std R" w:hAnsiTheme="majorHAnsi"/>
          <w:sz w:val="22"/>
          <w:szCs w:val="22"/>
        </w:rPr>
        <w:t>in the previous 12 months or more</w:t>
      </w:r>
      <w:r w:rsidR="00B048A9">
        <w:rPr>
          <w:rFonts w:asciiTheme="majorHAnsi" w:eastAsia="Adobe Fangsong Std R" w:hAnsiTheme="majorHAnsi"/>
          <w:sz w:val="22"/>
          <w:szCs w:val="22"/>
        </w:rPr>
        <w:t>.</w:t>
      </w:r>
    </w:p>
    <w:p w:rsidR="00763D7A" w:rsidRPr="000D54B1" w:rsidRDefault="00763D7A" w:rsidP="000D54B1">
      <w:pPr>
        <w:ind w:left="426" w:right="384"/>
        <w:rPr>
          <w:rFonts w:asciiTheme="majorHAnsi" w:eastAsia="Adobe Fangsong Std R" w:hAnsiTheme="majorHAnsi"/>
          <w:sz w:val="22"/>
          <w:szCs w:val="22"/>
        </w:rPr>
      </w:pPr>
    </w:p>
    <w:p w:rsidR="00763D7A" w:rsidRPr="000D54B1" w:rsidRDefault="00763D7A" w:rsidP="000D54B1">
      <w:pPr>
        <w:ind w:right="384"/>
        <w:rPr>
          <w:rFonts w:asciiTheme="majorHAnsi" w:eastAsia="Adobe Fangsong Std R" w:hAnsiTheme="majorHAnsi"/>
          <w:b/>
          <w:color w:val="FF0000"/>
          <w:szCs w:val="22"/>
        </w:rPr>
      </w:pPr>
      <w:r w:rsidRPr="000D54B1">
        <w:rPr>
          <w:rFonts w:asciiTheme="majorHAnsi" w:eastAsia="Adobe Fangsong Std R" w:hAnsiTheme="majorHAnsi"/>
          <w:b/>
          <w:color w:val="FF0000"/>
          <w:szCs w:val="22"/>
        </w:rPr>
        <w:t>Medical Student</w:t>
      </w:r>
      <w:r w:rsidR="002A7FF6">
        <w:rPr>
          <w:rFonts w:asciiTheme="majorHAnsi" w:eastAsia="Adobe Fangsong Std R" w:hAnsiTheme="majorHAnsi"/>
          <w:b/>
          <w:color w:val="FF0000"/>
          <w:szCs w:val="22"/>
        </w:rPr>
        <w:t xml:space="preserve"> Award</w:t>
      </w:r>
    </w:p>
    <w:p w:rsidR="00F41B00" w:rsidRPr="000D54B1" w:rsidRDefault="00F41B00" w:rsidP="000D54B1">
      <w:pPr>
        <w:ind w:right="384"/>
        <w:rPr>
          <w:rFonts w:asciiTheme="majorHAnsi" w:eastAsia="Adobe Fangsong Std R" w:hAnsiTheme="majorHAnsi"/>
          <w:b/>
          <w:color w:val="FF0000"/>
          <w:sz w:val="22"/>
          <w:szCs w:val="22"/>
        </w:rPr>
      </w:pPr>
      <w:r w:rsidRPr="000D54B1">
        <w:rPr>
          <w:rFonts w:asciiTheme="majorHAnsi" w:eastAsia="Adobe Fangsong Std R" w:hAnsiTheme="majorHAnsi"/>
          <w:sz w:val="22"/>
          <w:szCs w:val="22"/>
        </w:rPr>
        <w:t xml:space="preserve">Open to any </w:t>
      </w:r>
      <w:r w:rsidR="001E7E17" w:rsidRPr="000D54B1">
        <w:rPr>
          <w:rFonts w:asciiTheme="majorHAnsi" w:eastAsia="Adobe Fangsong Std R" w:hAnsiTheme="majorHAnsi"/>
          <w:sz w:val="22"/>
          <w:szCs w:val="22"/>
        </w:rPr>
        <w:t>m</w:t>
      </w:r>
      <w:r w:rsidRPr="000D54B1">
        <w:rPr>
          <w:rFonts w:asciiTheme="majorHAnsi" w:eastAsia="Adobe Fangsong Std R" w:hAnsiTheme="majorHAnsi"/>
          <w:sz w:val="22"/>
          <w:szCs w:val="22"/>
        </w:rPr>
        <w:t xml:space="preserve">edical </w:t>
      </w:r>
      <w:r w:rsidR="001E7E17" w:rsidRPr="000D54B1">
        <w:rPr>
          <w:rFonts w:asciiTheme="majorHAnsi" w:eastAsia="Adobe Fangsong Std R" w:hAnsiTheme="majorHAnsi"/>
          <w:sz w:val="22"/>
          <w:szCs w:val="22"/>
        </w:rPr>
        <w:t>s</w:t>
      </w:r>
      <w:r w:rsidRPr="000D54B1">
        <w:rPr>
          <w:rFonts w:asciiTheme="majorHAnsi" w:eastAsia="Adobe Fangsong Std R" w:hAnsiTheme="majorHAnsi"/>
          <w:sz w:val="22"/>
          <w:szCs w:val="22"/>
        </w:rPr>
        <w:t>tudent who has shown a passion for rural</w:t>
      </w:r>
      <w:r w:rsidR="00060A9B" w:rsidRPr="000D54B1">
        <w:rPr>
          <w:rFonts w:asciiTheme="majorHAnsi" w:eastAsia="Adobe Fangsong Std R" w:hAnsiTheme="majorHAnsi"/>
          <w:sz w:val="22"/>
          <w:szCs w:val="22"/>
        </w:rPr>
        <w:t xml:space="preserve"> health</w:t>
      </w:r>
      <w:r w:rsidR="00B93947" w:rsidRPr="000D54B1">
        <w:rPr>
          <w:rFonts w:asciiTheme="majorHAnsi" w:eastAsia="Adobe Fangsong Std R" w:hAnsiTheme="majorHAnsi"/>
          <w:sz w:val="22"/>
          <w:szCs w:val="22"/>
        </w:rPr>
        <w:t xml:space="preserve"> and intends on</w:t>
      </w:r>
      <w:r w:rsidRPr="000D54B1">
        <w:rPr>
          <w:rFonts w:asciiTheme="majorHAnsi" w:eastAsia="Adobe Fangsong Std R" w:hAnsiTheme="majorHAnsi"/>
          <w:sz w:val="22"/>
          <w:szCs w:val="22"/>
        </w:rPr>
        <w:t xml:space="preserve"> pursuing a career as a rural GP.</w:t>
      </w:r>
    </w:p>
    <w:p w:rsidR="00F41B00" w:rsidRPr="000D54B1" w:rsidRDefault="00F41B00" w:rsidP="000D54B1">
      <w:pPr>
        <w:ind w:left="426" w:right="384"/>
        <w:rPr>
          <w:rFonts w:asciiTheme="majorHAnsi" w:eastAsia="Adobe Fangsong Std R" w:hAnsiTheme="majorHAnsi"/>
          <w:sz w:val="22"/>
          <w:szCs w:val="22"/>
        </w:rPr>
      </w:pPr>
    </w:p>
    <w:p w:rsidR="00763D7A" w:rsidRPr="000D54B1" w:rsidRDefault="00637FA8" w:rsidP="000D54B1">
      <w:pPr>
        <w:ind w:right="384"/>
        <w:rPr>
          <w:rFonts w:asciiTheme="majorHAnsi" w:eastAsia="Adobe Fangsong Std R" w:hAnsiTheme="majorHAnsi"/>
          <w:b/>
          <w:color w:val="FF0000"/>
          <w:szCs w:val="22"/>
        </w:rPr>
      </w:pPr>
      <w:r w:rsidRPr="000D54B1">
        <w:rPr>
          <w:rFonts w:asciiTheme="majorHAnsi" w:eastAsia="Adobe Fangsong Std R" w:hAnsiTheme="majorHAnsi"/>
          <w:b/>
          <w:color w:val="FF0000"/>
          <w:szCs w:val="22"/>
        </w:rPr>
        <w:t>Nursing Student</w:t>
      </w:r>
      <w:r w:rsidR="002A7FF6">
        <w:rPr>
          <w:rFonts w:asciiTheme="majorHAnsi" w:eastAsia="Adobe Fangsong Std R" w:hAnsiTheme="majorHAnsi"/>
          <w:b/>
          <w:color w:val="FF0000"/>
          <w:szCs w:val="22"/>
        </w:rPr>
        <w:t xml:space="preserve"> Award</w:t>
      </w:r>
    </w:p>
    <w:p w:rsidR="0072465B" w:rsidRPr="000D54B1" w:rsidRDefault="0072465B" w:rsidP="000D54B1">
      <w:pPr>
        <w:ind w:right="384"/>
        <w:rPr>
          <w:rFonts w:asciiTheme="majorHAnsi" w:eastAsia="Adobe Fangsong Std R" w:hAnsiTheme="majorHAnsi"/>
          <w:b/>
          <w:color w:val="FF0000"/>
          <w:sz w:val="22"/>
          <w:szCs w:val="22"/>
        </w:rPr>
      </w:pPr>
      <w:r w:rsidRPr="000D54B1">
        <w:rPr>
          <w:rFonts w:asciiTheme="majorHAnsi" w:eastAsia="Adobe Fangsong Std R" w:hAnsiTheme="majorHAnsi"/>
          <w:sz w:val="22"/>
          <w:szCs w:val="22"/>
        </w:rPr>
        <w:t xml:space="preserve">Open to any </w:t>
      </w:r>
      <w:r w:rsidR="001E7E17" w:rsidRPr="000D54B1">
        <w:rPr>
          <w:rFonts w:asciiTheme="majorHAnsi" w:eastAsia="Adobe Fangsong Std R" w:hAnsiTheme="majorHAnsi"/>
          <w:sz w:val="22"/>
          <w:szCs w:val="22"/>
        </w:rPr>
        <w:t>n</w:t>
      </w:r>
      <w:r w:rsidRPr="000D54B1">
        <w:rPr>
          <w:rFonts w:asciiTheme="majorHAnsi" w:eastAsia="Adobe Fangsong Std R" w:hAnsiTheme="majorHAnsi"/>
          <w:sz w:val="22"/>
          <w:szCs w:val="22"/>
        </w:rPr>
        <w:t xml:space="preserve">ursing </w:t>
      </w:r>
      <w:r w:rsidR="001E7E17" w:rsidRPr="000D54B1">
        <w:rPr>
          <w:rFonts w:asciiTheme="majorHAnsi" w:eastAsia="Adobe Fangsong Std R" w:hAnsiTheme="majorHAnsi"/>
          <w:sz w:val="22"/>
          <w:szCs w:val="22"/>
        </w:rPr>
        <w:t>s</w:t>
      </w:r>
      <w:r w:rsidRPr="000D54B1">
        <w:rPr>
          <w:rFonts w:asciiTheme="majorHAnsi" w:eastAsia="Adobe Fangsong Std R" w:hAnsiTheme="majorHAnsi"/>
          <w:sz w:val="22"/>
          <w:szCs w:val="22"/>
        </w:rPr>
        <w:t xml:space="preserve">tudent who has shown a passion for rural health and intends on pursuing a career as a rural </w:t>
      </w:r>
      <w:r w:rsidR="001E7E17" w:rsidRPr="000D54B1">
        <w:rPr>
          <w:rFonts w:asciiTheme="majorHAnsi" w:eastAsia="Adobe Fangsong Std R" w:hAnsiTheme="majorHAnsi"/>
          <w:sz w:val="22"/>
          <w:szCs w:val="22"/>
        </w:rPr>
        <w:t>n</w:t>
      </w:r>
      <w:r w:rsidRPr="000D54B1">
        <w:rPr>
          <w:rFonts w:asciiTheme="majorHAnsi" w:eastAsia="Adobe Fangsong Std R" w:hAnsiTheme="majorHAnsi"/>
          <w:sz w:val="22"/>
          <w:szCs w:val="22"/>
        </w:rPr>
        <w:t>urse.</w:t>
      </w:r>
    </w:p>
    <w:p w:rsidR="00637FA8" w:rsidRPr="000D54B1" w:rsidRDefault="00637FA8" w:rsidP="000D54B1">
      <w:pPr>
        <w:ind w:left="426" w:right="384"/>
        <w:rPr>
          <w:rFonts w:asciiTheme="majorHAnsi" w:eastAsia="Adobe Fangsong Std R" w:hAnsiTheme="majorHAnsi"/>
          <w:b/>
          <w:color w:val="FF0000"/>
          <w:sz w:val="22"/>
          <w:szCs w:val="22"/>
        </w:rPr>
      </w:pPr>
    </w:p>
    <w:p w:rsidR="00637FA8" w:rsidRPr="000D54B1" w:rsidRDefault="00637FA8" w:rsidP="000D54B1">
      <w:pPr>
        <w:ind w:right="384"/>
        <w:rPr>
          <w:rFonts w:asciiTheme="majorHAnsi" w:eastAsia="Adobe Fangsong Std R" w:hAnsiTheme="majorHAnsi"/>
          <w:b/>
          <w:color w:val="FF0000"/>
          <w:szCs w:val="22"/>
        </w:rPr>
      </w:pPr>
      <w:r w:rsidRPr="000D54B1">
        <w:rPr>
          <w:rFonts w:asciiTheme="majorHAnsi" w:eastAsia="Adobe Fangsong Std R" w:hAnsiTheme="majorHAnsi"/>
          <w:b/>
          <w:color w:val="FF0000"/>
          <w:szCs w:val="22"/>
        </w:rPr>
        <w:t>Allied Health Student</w:t>
      </w:r>
      <w:r w:rsidR="002A7FF6">
        <w:rPr>
          <w:rFonts w:asciiTheme="majorHAnsi" w:eastAsia="Adobe Fangsong Std R" w:hAnsiTheme="majorHAnsi"/>
          <w:b/>
          <w:color w:val="FF0000"/>
          <w:szCs w:val="22"/>
        </w:rPr>
        <w:t xml:space="preserve"> Award</w:t>
      </w:r>
    </w:p>
    <w:p w:rsidR="003164CE" w:rsidRPr="000D54B1" w:rsidRDefault="00060A9B" w:rsidP="000D54B1">
      <w:pPr>
        <w:ind w:right="384"/>
        <w:rPr>
          <w:rFonts w:asciiTheme="majorHAnsi" w:hAnsiTheme="majorHAnsi"/>
          <w:b/>
          <w:color w:val="FF0000"/>
          <w:sz w:val="22"/>
          <w:szCs w:val="22"/>
        </w:rPr>
      </w:pPr>
      <w:r w:rsidRPr="000D54B1">
        <w:rPr>
          <w:rFonts w:asciiTheme="majorHAnsi" w:eastAsia="Adobe Fangsong Std R" w:hAnsiTheme="majorHAnsi"/>
          <w:sz w:val="22"/>
          <w:szCs w:val="22"/>
        </w:rPr>
        <w:t xml:space="preserve">Open to any </w:t>
      </w:r>
      <w:r w:rsidR="001E7E17" w:rsidRPr="000D54B1">
        <w:rPr>
          <w:rFonts w:asciiTheme="majorHAnsi" w:eastAsia="Adobe Fangsong Std R" w:hAnsiTheme="majorHAnsi"/>
          <w:sz w:val="22"/>
          <w:szCs w:val="22"/>
        </w:rPr>
        <w:t>a</w:t>
      </w:r>
      <w:r w:rsidR="0072465B" w:rsidRPr="000D54B1">
        <w:rPr>
          <w:rFonts w:asciiTheme="majorHAnsi" w:eastAsia="Adobe Fangsong Std R" w:hAnsiTheme="majorHAnsi"/>
          <w:sz w:val="22"/>
          <w:szCs w:val="22"/>
        </w:rPr>
        <w:t xml:space="preserve">llied </w:t>
      </w:r>
      <w:r w:rsidR="001E7E17" w:rsidRPr="000D54B1">
        <w:rPr>
          <w:rFonts w:asciiTheme="majorHAnsi" w:eastAsia="Adobe Fangsong Std R" w:hAnsiTheme="majorHAnsi"/>
          <w:sz w:val="22"/>
          <w:szCs w:val="22"/>
        </w:rPr>
        <w:t>h</w:t>
      </w:r>
      <w:r w:rsidR="0072465B" w:rsidRPr="000D54B1">
        <w:rPr>
          <w:rFonts w:asciiTheme="majorHAnsi" w:eastAsia="Adobe Fangsong Std R" w:hAnsiTheme="majorHAnsi"/>
          <w:sz w:val="22"/>
          <w:szCs w:val="22"/>
        </w:rPr>
        <w:t xml:space="preserve">ealth </w:t>
      </w:r>
      <w:r w:rsidR="001E7E17" w:rsidRPr="000D54B1">
        <w:rPr>
          <w:rFonts w:asciiTheme="majorHAnsi" w:eastAsia="Adobe Fangsong Std R" w:hAnsiTheme="majorHAnsi"/>
          <w:sz w:val="22"/>
          <w:szCs w:val="22"/>
        </w:rPr>
        <w:t>s</w:t>
      </w:r>
      <w:r w:rsidR="0072465B" w:rsidRPr="000D54B1">
        <w:rPr>
          <w:rFonts w:asciiTheme="majorHAnsi" w:eastAsia="Adobe Fangsong Std R" w:hAnsiTheme="majorHAnsi"/>
          <w:sz w:val="22"/>
          <w:szCs w:val="22"/>
        </w:rPr>
        <w:t xml:space="preserve">tudent </w:t>
      </w:r>
      <w:r w:rsidR="00F41B00" w:rsidRPr="000D54B1">
        <w:rPr>
          <w:rFonts w:asciiTheme="majorHAnsi" w:eastAsia="Adobe Fangsong Std R" w:hAnsiTheme="majorHAnsi"/>
          <w:sz w:val="22"/>
          <w:szCs w:val="22"/>
        </w:rPr>
        <w:t xml:space="preserve">who </w:t>
      </w:r>
      <w:r w:rsidR="00BD00EE" w:rsidRPr="000D54B1">
        <w:rPr>
          <w:rFonts w:asciiTheme="majorHAnsi" w:eastAsia="Adobe Fangsong Std R" w:hAnsiTheme="majorHAnsi"/>
          <w:sz w:val="22"/>
          <w:szCs w:val="22"/>
        </w:rPr>
        <w:t>has</w:t>
      </w:r>
      <w:r w:rsidR="00F41B00" w:rsidRPr="000D54B1">
        <w:rPr>
          <w:rFonts w:asciiTheme="majorHAnsi" w:eastAsia="Adobe Fangsong Std R" w:hAnsiTheme="majorHAnsi"/>
          <w:sz w:val="22"/>
          <w:szCs w:val="22"/>
        </w:rPr>
        <w:t xml:space="preserve"> shown passion</w:t>
      </w:r>
      <w:r w:rsidRPr="000D54B1">
        <w:rPr>
          <w:rFonts w:asciiTheme="majorHAnsi" w:eastAsia="Adobe Fangsong Std R" w:hAnsiTheme="majorHAnsi"/>
          <w:sz w:val="22"/>
          <w:szCs w:val="22"/>
        </w:rPr>
        <w:t xml:space="preserve"> for rural health and intends on pursuing a career as a rural </w:t>
      </w:r>
      <w:r w:rsidR="001E7E17" w:rsidRPr="000D54B1">
        <w:rPr>
          <w:rFonts w:asciiTheme="majorHAnsi" w:eastAsia="Adobe Fangsong Std R" w:hAnsiTheme="majorHAnsi"/>
          <w:sz w:val="22"/>
          <w:szCs w:val="22"/>
        </w:rPr>
        <w:t>a</w:t>
      </w:r>
      <w:r w:rsidR="0072465B" w:rsidRPr="000D54B1">
        <w:rPr>
          <w:rFonts w:asciiTheme="majorHAnsi" w:eastAsia="Adobe Fangsong Std R" w:hAnsiTheme="majorHAnsi"/>
          <w:sz w:val="22"/>
          <w:szCs w:val="22"/>
        </w:rPr>
        <w:t xml:space="preserve">llied </w:t>
      </w:r>
      <w:r w:rsidR="001E7E17" w:rsidRPr="000D54B1">
        <w:rPr>
          <w:rFonts w:asciiTheme="majorHAnsi" w:eastAsia="Adobe Fangsong Std R" w:hAnsiTheme="majorHAnsi"/>
          <w:sz w:val="22"/>
          <w:szCs w:val="22"/>
        </w:rPr>
        <w:t>h</w:t>
      </w:r>
      <w:r w:rsidR="0072465B" w:rsidRPr="000D54B1">
        <w:rPr>
          <w:rFonts w:asciiTheme="majorHAnsi" w:eastAsia="Adobe Fangsong Std R" w:hAnsiTheme="majorHAnsi"/>
          <w:sz w:val="22"/>
          <w:szCs w:val="22"/>
        </w:rPr>
        <w:t xml:space="preserve">ealth </w:t>
      </w:r>
      <w:r w:rsidR="001E7E17" w:rsidRPr="000D54B1">
        <w:rPr>
          <w:rFonts w:asciiTheme="majorHAnsi" w:eastAsia="Adobe Fangsong Std R" w:hAnsiTheme="majorHAnsi"/>
          <w:sz w:val="22"/>
          <w:szCs w:val="22"/>
        </w:rPr>
        <w:t>p</w:t>
      </w:r>
      <w:r w:rsidR="0072465B" w:rsidRPr="000D54B1">
        <w:rPr>
          <w:rFonts w:asciiTheme="majorHAnsi" w:eastAsia="Adobe Fangsong Std R" w:hAnsiTheme="majorHAnsi"/>
          <w:sz w:val="22"/>
          <w:szCs w:val="22"/>
        </w:rPr>
        <w:t>rofessional</w:t>
      </w:r>
      <w:r w:rsidRPr="000D54B1">
        <w:rPr>
          <w:rFonts w:asciiTheme="majorHAnsi" w:eastAsia="Adobe Fangsong Std R" w:hAnsiTheme="majorHAnsi"/>
          <w:sz w:val="22"/>
          <w:szCs w:val="22"/>
        </w:rPr>
        <w:t>.</w:t>
      </w:r>
      <w:r w:rsidR="00F41B00" w:rsidRPr="000D54B1">
        <w:rPr>
          <w:rFonts w:asciiTheme="majorHAnsi" w:eastAsia="Adobe Fangsong Std R" w:hAnsiTheme="majorHAnsi"/>
          <w:sz w:val="22"/>
          <w:szCs w:val="22"/>
        </w:rPr>
        <w:t xml:space="preserve"> </w:t>
      </w:r>
    </w:p>
    <w:p w:rsidR="000D54B1" w:rsidRDefault="000D54B1" w:rsidP="000D54B1">
      <w:pPr>
        <w:ind w:right="384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br w:type="page"/>
      </w:r>
    </w:p>
    <w:p w:rsidR="008C0E6E" w:rsidRDefault="009974FD" w:rsidP="000D54B1">
      <w:pPr>
        <w:ind w:right="384"/>
        <w:rPr>
          <w:rFonts w:ascii="Franklin Gothic Medium" w:hAnsi="Franklin Gothic Medium"/>
          <w:sz w:val="32"/>
        </w:rPr>
      </w:pPr>
      <w:r w:rsidRPr="000D54B1">
        <w:rPr>
          <w:rFonts w:ascii="Franklin Gothic Medium" w:hAnsi="Franklin Gothic Medium"/>
          <w:sz w:val="32"/>
        </w:rPr>
        <w:lastRenderedPageBreak/>
        <w:t>BASIC CRITERIA</w:t>
      </w:r>
    </w:p>
    <w:p w:rsidR="000D54B1" w:rsidRPr="000D54B1" w:rsidRDefault="000D54B1" w:rsidP="000D54B1">
      <w:pPr>
        <w:pStyle w:val="NoSpacing"/>
        <w:rPr>
          <w:sz w:val="20"/>
        </w:rPr>
      </w:pPr>
    </w:p>
    <w:p w:rsidR="000D54B1" w:rsidRPr="000D54B1" w:rsidRDefault="000D54B1" w:rsidP="000D54B1">
      <w:pPr>
        <w:pStyle w:val="ListParagraph"/>
        <w:numPr>
          <w:ilvl w:val="0"/>
          <w:numId w:val="11"/>
        </w:numPr>
        <w:ind w:right="384"/>
        <w:rPr>
          <w:rFonts w:asciiTheme="majorHAnsi" w:hAnsiTheme="majorHAnsi"/>
          <w:sz w:val="22"/>
        </w:rPr>
      </w:pPr>
      <w:r w:rsidRPr="000D54B1">
        <w:rPr>
          <w:rFonts w:asciiTheme="majorHAnsi" w:hAnsiTheme="majorHAnsi"/>
          <w:sz w:val="22"/>
        </w:rPr>
        <w:t>M</w:t>
      </w:r>
      <w:r w:rsidR="008C0E6E" w:rsidRPr="000D54B1">
        <w:rPr>
          <w:rFonts w:asciiTheme="majorHAnsi" w:hAnsiTheme="majorHAnsi"/>
          <w:sz w:val="22"/>
        </w:rPr>
        <w:t xml:space="preserve">ust be a </w:t>
      </w:r>
      <w:r w:rsidR="002655BE" w:rsidRPr="000D54B1">
        <w:rPr>
          <w:rFonts w:asciiTheme="majorHAnsi" w:hAnsiTheme="majorHAnsi"/>
          <w:sz w:val="22"/>
        </w:rPr>
        <w:t xml:space="preserve">registered </w:t>
      </w:r>
      <w:r w:rsidR="008C0E6E" w:rsidRPr="000D54B1">
        <w:rPr>
          <w:rFonts w:asciiTheme="majorHAnsi" w:hAnsiTheme="majorHAnsi"/>
          <w:sz w:val="22"/>
        </w:rPr>
        <w:t>GP, specialist, or other health professional, as defined in the categories</w:t>
      </w:r>
      <w:r w:rsidRPr="000D54B1">
        <w:rPr>
          <w:rFonts w:asciiTheme="majorHAnsi" w:hAnsiTheme="majorHAnsi"/>
          <w:sz w:val="22"/>
        </w:rPr>
        <w:t>;</w:t>
      </w:r>
      <w:r w:rsidR="008C0E6E" w:rsidRPr="000D54B1">
        <w:rPr>
          <w:rFonts w:asciiTheme="majorHAnsi" w:hAnsiTheme="majorHAnsi"/>
          <w:sz w:val="22"/>
        </w:rPr>
        <w:t xml:space="preserve"> </w:t>
      </w:r>
    </w:p>
    <w:p w:rsidR="000D54B1" w:rsidRPr="000D54B1" w:rsidRDefault="000D54B1" w:rsidP="000D54B1">
      <w:pPr>
        <w:pStyle w:val="ListParagraph"/>
        <w:numPr>
          <w:ilvl w:val="0"/>
          <w:numId w:val="11"/>
        </w:numPr>
        <w:ind w:right="384"/>
        <w:rPr>
          <w:rFonts w:asciiTheme="majorHAnsi" w:hAnsiTheme="majorHAnsi"/>
          <w:sz w:val="22"/>
        </w:rPr>
      </w:pPr>
      <w:r w:rsidRPr="000D54B1">
        <w:rPr>
          <w:rFonts w:asciiTheme="majorHAnsi" w:hAnsiTheme="majorHAnsi"/>
          <w:sz w:val="22"/>
        </w:rPr>
        <w:t>M</w:t>
      </w:r>
      <w:r w:rsidR="008C0E6E" w:rsidRPr="000D54B1">
        <w:rPr>
          <w:rFonts w:asciiTheme="majorHAnsi" w:hAnsiTheme="majorHAnsi"/>
          <w:sz w:val="22"/>
        </w:rPr>
        <w:t>ust work outside Remoteness Area 1 (not metropolitan Melbourne or Geelong)</w:t>
      </w:r>
      <w:r w:rsidRPr="000D54B1">
        <w:rPr>
          <w:rFonts w:asciiTheme="majorHAnsi" w:hAnsiTheme="majorHAnsi"/>
          <w:sz w:val="22"/>
        </w:rPr>
        <w:t>;</w:t>
      </w:r>
    </w:p>
    <w:p w:rsidR="000D54B1" w:rsidRPr="000D54B1" w:rsidRDefault="000D54B1" w:rsidP="000D54B1">
      <w:pPr>
        <w:pStyle w:val="ListParagraph"/>
        <w:numPr>
          <w:ilvl w:val="0"/>
          <w:numId w:val="11"/>
        </w:numPr>
        <w:ind w:right="384"/>
        <w:rPr>
          <w:rFonts w:asciiTheme="majorHAnsi" w:hAnsiTheme="majorHAnsi"/>
          <w:sz w:val="22"/>
        </w:rPr>
      </w:pPr>
      <w:r w:rsidRPr="000D54B1">
        <w:rPr>
          <w:rFonts w:asciiTheme="majorHAnsi" w:hAnsiTheme="majorHAnsi"/>
          <w:sz w:val="22"/>
        </w:rPr>
        <w:t>C</w:t>
      </w:r>
      <w:r w:rsidR="008C0E6E" w:rsidRPr="000D54B1">
        <w:rPr>
          <w:rFonts w:asciiTheme="majorHAnsi" w:hAnsiTheme="majorHAnsi"/>
          <w:sz w:val="22"/>
        </w:rPr>
        <w:t>an be nominated more than once, but may only receive one award</w:t>
      </w:r>
      <w:r w:rsidRPr="000D54B1">
        <w:rPr>
          <w:rFonts w:asciiTheme="majorHAnsi" w:hAnsiTheme="majorHAnsi"/>
          <w:sz w:val="22"/>
        </w:rPr>
        <w:t>;</w:t>
      </w:r>
    </w:p>
    <w:p w:rsidR="000D54B1" w:rsidRPr="000D54B1" w:rsidRDefault="000D54B1" w:rsidP="000D54B1">
      <w:pPr>
        <w:pStyle w:val="ListParagraph"/>
        <w:numPr>
          <w:ilvl w:val="0"/>
          <w:numId w:val="11"/>
        </w:numPr>
        <w:ind w:right="384"/>
        <w:rPr>
          <w:rFonts w:asciiTheme="majorHAnsi" w:hAnsiTheme="majorHAnsi"/>
          <w:sz w:val="22"/>
        </w:rPr>
      </w:pPr>
      <w:r w:rsidRPr="000D54B1">
        <w:rPr>
          <w:rFonts w:asciiTheme="majorHAnsi" w:hAnsiTheme="majorHAnsi"/>
          <w:sz w:val="22"/>
        </w:rPr>
        <w:t>M</w:t>
      </w:r>
      <w:r w:rsidR="008C0E6E" w:rsidRPr="000D54B1">
        <w:rPr>
          <w:rFonts w:asciiTheme="majorHAnsi" w:hAnsiTheme="majorHAnsi"/>
          <w:sz w:val="22"/>
        </w:rPr>
        <w:t>ust be of good character, as deemed by the Medical Board of Australia</w:t>
      </w:r>
      <w:r w:rsidRPr="000D54B1">
        <w:rPr>
          <w:rFonts w:asciiTheme="majorHAnsi" w:hAnsiTheme="majorHAnsi"/>
          <w:sz w:val="22"/>
        </w:rPr>
        <w:t>;</w:t>
      </w:r>
    </w:p>
    <w:p w:rsidR="0072465B" w:rsidRPr="000D54B1" w:rsidRDefault="000D54B1" w:rsidP="000D54B1">
      <w:pPr>
        <w:pStyle w:val="ListParagraph"/>
        <w:numPr>
          <w:ilvl w:val="0"/>
          <w:numId w:val="11"/>
        </w:numPr>
        <w:ind w:right="384"/>
        <w:rPr>
          <w:rFonts w:asciiTheme="majorHAnsi" w:hAnsiTheme="majorHAnsi"/>
          <w:sz w:val="22"/>
        </w:rPr>
      </w:pPr>
      <w:r w:rsidRPr="000D54B1">
        <w:rPr>
          <w:rFonts w:asciiTheme="majorHAnsi" w:hAnsiTheme="majorHAnsi"/>
          <w:sz w:val="22"/>
        </w:rPr>
        <w:t>M</w:t>
      </w:r>
      <w:r w:rsidR="008C0E6E" w:rsidRPr="000D54B1">
        <w:rPr>
          <w:rFonts w:asciiTheme="majorHAnsi" w:hAnsiTheme="majorHAnsi"/>
          <w:sz w:val="22"/>
        </w:rPr>
        <w:t>ay be awarded posthumously – within 12 months</w:t>
      </w:r>
      <w:r>
        <w:rPr>
          <w:rFonts w:asciiTheme="majorHAnsi" w:hAnsiTheme="majorHAnsi"/>
          <w:sz w:val="22"/>
        </w:rPr>
        <w:t>.</w:t>
      </w:r>
    </w:p>
    <w:p w:rsidR="008C0E6E" w:rsidRPr="000D54B1" w:rsidRDefault="008C0E6E" w:rsidP="000D54B1">
      <w:pPr>
        <w:ind w:left="360" w:right="384"/>
        <w:rPr>
          <w:rFonts w:asciiTheme="majorHAnsi" w:hAnsiTheme="majorHAnsi"/>
        </w:rPr>
      </w:pPr>
    </w:p>
    <w:p w:rsidR="000D54B1" w:rsidRDefault="000D54B1" w:rsidP="000D54B1">
      <w:pPr>
        <w:ind w:right="384"/>
        <w:rPr>
          <w:rFonts w:ascii="Franklin Gothic Medium" w:hAnsi="Franklin Gothic Medium"/>
          <w:sz w:val="28"/>
        </w:rPr>
      </w:pPr>
    </w:p>
    <w:p w:rsidR="008C0E6E" w:rsidRPr="000D54B1" w:rsidRDefault="009974FD" w:rsidP="000D54B1">
      <w:pPr>
        <w:ind w:right="384"/>
        <w:rPr>
          <w:rFonts w:ascii="Franklin Gothic Medium" w:hAnsi="Franklin Gothic Medium"/>
          <w:sz w:val="28"/>
        </w:rPr>
      </w:pPr>
      <w:r w:rsidRPr="000D54B1">
        <w:rPr>
          <w:rFonts w:ascii="Franklin Gothic Medium" w:hAnsi="Franklin Gothic Medium"/>
          <w:sz w:val="28"/>
        </w:rPr>
        <w:t>HOW TO NOMINATE</w:t>
      </w:r>
    </w:p>
    <w:p w:rsidR="005314B1" w:rsidRPr="000D54B1" w:rsidRDefault="005314B1" w:rsidP="000D54B1">
      <w:pPr>
        <w:ind w:right="384"/>
        <w:rPr>
          <w:rFonts w:asciiTheme="majorHAnsi" w:hAnsiTheme="majorHAnsi"/>
          <w:sz w:val="20"/>
        </w:rPr>
      </w:pPr>
    </w:p>
    <w:p w:rsidR="008C0E6E" w:rsidRPr="000D54B1" w:rsidRDefault="008C0E6E" w:rsidP="000D54B1">
      <w:pPr>
        <w:pStyle w:val="ListParagraph"/>
        <w:numPr>
          <w:ilvl w:val="0"/>
          <w:numId w:val="6"/>
        </w:numPr>
        <w:ind w:right="384"/>
        <w:rPr>
          <w:rFonts w:asciiTheme="majorHAnsi" w:hAnsiTheme="majorHAnsi"/>
          <w:sz w:val="22"/>
          <w:szCs w:val="22"/>
        </w:rPr>
      </w:pPr>
      <w:r w:rsidRPr="000D54B1">
        <w:rPr>
          <w:rFonts w:asciiTheme="majorHAnsi" w:hAnsiTheme="majorHAnsi"/>
          <w:sz w:val="22"/>
          <w:szCs w:val="22"/>
        </w:rPr>
        <w:t>Nominations may come from</w:t>
      </w:r>
      <w:r w:rsidR="000D54B1" w:rsidRPr="000D54B1">
        <w:rPr>
          <w:rFonts w:asciiTheme="majorHAnsi" w:hAnsiTheme="majorHAnsi"/>
          <w:sz w:val="22"/>
          <w:szCs w:val="22"/>
        </w:rPr>
        <w:t>:</w:t>
      </w:r>
    </w:p>
    <w:p w:rsidR="000D54B1" w:rsidRPr="000D54B1" w:rsidRDefault="008C0E6E" w:rsidP="000D54B1">
      <w:pPr>
        <w:pStyle w:val="ListParagraph"/>
        <w:numPr>
          <w:ilvl w:val="0"/>
          <w:numId w:val="12"/>
        </w:numPr>
        <w:ind w:right="384"/>
        <w:rPr>
          <w:rFonts w:asciiTheme="majorHAnsi" w:hAnsiTheme="majorHAnsi"/>
          <w:sz w:val="22"/>
          <w:szCs w:val="22"/>
        </w:rPr>
      </w:pPr>
      <w:r w:rsidRPr="000D54B1">
        <w:rPr>
          <w:rFonts w:asciiTheme="majorHAnsi" w:hAnsiTheme="majorHAnsi"/>
          <w:sz w:val="22"/>
          <w:szCs w:val="22"/>
        </w:rPr>
        <w:t>Members of the public</w:t>
      </w:r>
    </w:p>
    <w:p w:rsidR="000D54B1" w:rsidRPr="000D54B1" w:rsidRDefault="008C0E6E" w:rsidP="000D54B1">
      <w:pPr>
        <w:pStyle w:val="ListParagraph"/>
        <w:numPr>
          <w:ilvl w:val="0"/>
          <w:numId w:val="12"/>
        </w:numPr>
        <w:ind w:right="384"/>
        <w:rPr>
          <w:rFonts w:asciiTheme="majorHAnsi" w:hAnsiTheme="majorHAnsi"/>
          <w:sz w:val="22"/>
          <w:szCs w:val="22"/>
        </w:rPr>
      </w:pPr>
      <w:r w:rsidRPr="000D54B1">
        <w:rPr>
          <w:rFonts w:asciiTheme="majorHAnsi" w:hAnsiTheme="majorHAnsi"/>
          <w:sz w:val="22"/>
          <w:szCs w:val="22"/>
        </w:rPr>
        <w:t>Community organisations</w:t>
      </w:r>
    </w:p>
    <w:p w:rsidR="008C0E6E" w:rsidRPr="000D54B1" w:rsidRDefault="008C0E6E" w:rsidP="000D54B1">
      <w:pPr>
        <w:pStyle w:val="ListParagraph"/>
        <w:numPr>
          <w:ilvl w:val="0"/>
          <w:numId w:val="12"/>
        </w:numPr>
        <w:ind w:right="384"/>
        <w:rPr>
          <w:rFonts w:asciiTheme="majorHAnsi" w:hAnsiTheme="majorHAnsi"/>
          <w:sz w:val="22"/>
          <w:szCs w:val="22"/>
        </w:rPr>
      </w:pPr>
      <w:r w:rsidRPr="000D54B1">
        <w:rPr>
          <w:rFonts w:asciiTheme="majorHAnsi" w:hAnsiTheme="majorHAnsi"/>
          <w:sz w:val="22"/>
          <w:szCs w:val="22"/>
        </w:rPr>
        <w:t xml:space="preserve">Local organisations including: </w:t>
      </w:r>
      <w:r w:rsidR="00120989" w:rsidRPr="000D54B1">
        <w:rPr>
          <w:rFonts w:asciiTheme="majorHAnsi" w:hAnsiTheme="majorHAnsi"/>
          <w:sz w:val="22"/>
          <w:szCs w:val="22"/>
        </w:rPr>
        <w:t>Primary Healthcare Networks</w:t>
      </w:r>
      <w:r w:rsidRPr="000D54B1">
        <w:rPr>
          <w:rFonts w:asciiTheme="majorHAnsi" w:hAnsiTheme="majorHAnsi"/>
          <w:sz w:val="22"/>
          <w:szCs w:val="22"/>
        </w:rPr>
        <w:t>, local government, specialist medical colleges, universities, regional training providers and other interested parties.</w:t>
      </w:r>
    </w:p>
    <w:p w:rsidR="008C0E6E" w:rsidRPr="000D54B1" w:rsidRDefault="008C0E6E" w:rsidP="000D54B1">
      <w:pPr>
        <w:ind w:right="384"/>
        <w:rPr>
          <w:rFonts w:asciiTheme="majorHAnsi" w:hAnsiTheme="majorHAnsi"/>
          <w:sz w:val="22"/>
          <w:szCs w:val="22"/>
        </w:rPr>
      </w:pPr>
    </w:p>
    <w:p w:rsidR="007315BE" w:rsidRPr="000D54B1" w:rsidRDefault="007315BE" w:rsidP="000D54B1">
      <w:pPr>
        <w:pStyle w:val="ListParagraph"/>
        <w:numPr>
          <w:ilvl w:val="0"/>
          <w:numId w:val="6"/>
        </w:numPr>
        <w:ind w:right="384"/>
        <w:rPr>
          <w:rFonts w:asciiTheme="majorHAnsi" w:hAnsiTheme="majorHAnsi"/>
          <w:sz w:val="22"/>
          <w:szCs w:val="22"/>
        </w:rPr>
      </w:pPr>
      <w:r w:rsidRPr="000D54B1">
        <w:rPr>
          <w:rFonts w:asciiTheme="majorHAnsi" w:hAnsiTheme="majorHAnsi"/>
          <w:sz w:val="22"/>
          <w:szCs w:val="22"/>
        </w:rPr>
        <w:t xml:space="preserve">Include as much detail as possible about the nominee’s education, professional career, achievements and/or community involvement. </w:t>
      </w:r>
    </w:p>
    <w:p w:rsidR="003164CE" w:rsidRPr="000D54B1" w:rsidRDefault="003164CE" w:rsidP="000D54B1">
      <w:pPr>
        <w:pStyle w:val="ListParagraph"/>
        <w:ind w:right="384"/>
        <w:rPr>
          <w:rFonts w:asciiTheme="majorHAnsi" w:hAnsiTheme="majorHAnsi"/>
          <w:sz w:val="22"/>
          <w:szCs w:val="22"/>
        </w:rPr>
      </w:pPr>
    </w:p>
    <w:p w:rsidR="007315BE" w:rsidRPr="000D54B1" w:rsidRDefault="007315BE" w:rsidP="000D54B1">
      <w:pPr>
        <w:pStyle w:val="ListParagraph"/>
        <w:numPr>
          <w:ilvl w:val="0"/>
          <w:numId w:val="6"/>
        </w:numPr>
        <w:ind w:right="384"/>
        <w:rPr>
          <w:rFonts w:asciiTheme="majorHAnsi" w:hAnsiTheme="majorHAnsi"/>
          <w:sz w:val="22"/>
          <w:szCs w:val="22"/>
        </w:rPr>
      </w:pPr>
      <w:r w:rsidRPr="000D54B1">
        <w:rPr>
          <w:rFonts w:asciiTheme="majorHAnsi" w:hAnsiTheme="majorHAnsi"/>
          <w:sz w:val="22"/>
          <w:szCs w:val="22"/>
        </w:rPr>
        <w:t xml:space="preserve">Attach any letters of recommendation, feedback from patients, peers and community, news clippings and photos. </w:t>
      </w:r>
    </w:p>
    <w:p w:rsidR="007315BE" w:rsidRPr="000D54B1" w:rsidRDefault="007315BE" w:rsidP="000D54B1">
      <w:pPr>
        <w:pStyle w:val="ListParagraph"/>
        <w:ind w:right="384"/>
        <w:rPr>
          <w:rFonts w:asciiTheme="majorHAnsi" w:hAnsiTheme="majorHAnsi"/>
          <w:sz w:val="22"/>
          <w:szCs w:val="22"/>
        </w:rPr>
      </w:pPr>
    </w:p>
    <w:p w:rsidR="007315BE" w:rsidRDefault="007315BE" w:rsidP="000D54B1">
      <w:pPr>
        <w:pStyle w:val="ListParagraph"/>
        <w:numPr>
          <w:ilvl w:val="0"/>
          <w:numId w:val="6"/>
        </w:numPr>
        <w:ind w:right="384"/>
        <w:rPr>
          <w:rFonts w:asciiTheme="majorHAnsi" w:hAnsiTheme="majorHAnsi"/>
          <w:sz w:val="22"/>
          <w:szCs w:val="22"/>
        </w:rPr>
      </w:pPr>
      <w:r w:rsidRPr="000D54B1">
        <w:rPr>
          <w:rFonts w:asciiTheme="majorHAnsi" w:hAnsiTheme="majorHAnsi"/>
          <w:sz w:val="22"/>
          <w:szCs w:val="22"/>
        </w:rPr>
        <w:t>Send nominations to:</w:t>
      </w:r>
    </w:p>
    <w:p w:rsidR="000D54B1" w:rsidRPr="000D54B1" w:rsidRDefault="000D54B1" w:rsidP="000D54B1">
      <w:pPr>
        <w:ind w:right="384"/>
        <w:rPr>
          <w:rFonts w:asciiTheme="majorHAnsi" w:hAnsiTheme="majorHAnsi"/>
          <w:sz w:val="22"/>
          <w:szCs w:val="22"/>
        </w:rPr>
      </w:pPr>
    </w:p>
    <w:tbl>
      <w:tblPr>
        <w:tblStyle w:val="TableGridLight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0D54B1" w:rsidTr="000D54B1">
        <w:trPr>
          <w:trHeight w:val="1477"/>
        </w:trPr>
        <w:tc>
          <w:tcPr>
            <w:tcW w:w="4111" w:type="dxa"/>
          </w:tcPr>
          <w:p w:rsidR="000D54B1" w:rsidRPr="000D54B1" w:rsidRDefault="000D54B1" w:rsidP="000D54B1">
            <w:pPr>
              <w:ind w:right="384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0D54B1">
              <w:rPr>
                <w:rFonts w:asciiTheme="majorHAnsi" w:hAnsiTheme="majorHAnsi"/>
                <w:b/>
                <w:sz w:val="22"/>
                <w:szCs w:val="22"/>
              </w:rPr>
              <w:t>Email (preferred):</w:t>
            </w:r>
          </w:p>
          <w:p w:rsidR="000D54B1" w:rsidRPr="000D54B1" w:rsidRDefault="002D18BD" w:rsidP="000D54B1">
            <w:pPr>
              <w:ind w:right="384"/>
              <w:rPr>
                <w:rFonts w:asciiTheme="majorHAnsi" w:hAnsiTheme="majorHAnsi"/>
                <w:color w:val="0000FF" w:themeColor="hyperlink"/>
                <w:sz w:val="22"/>
                <w:szCs w:val="22"/>
                <w:u w:val="single"/>
              </w:rPr>
            </w:pPr>
            <w:hyperlink r:id="rId8" w:history="1">
              <w:r w:rsidR="000D54B1" w:rsidRPr="000D54B1">
                <w:rPr>
                  <w:rStyle w:val="Hyperlink"/>
                  <w:rFonts w:asciiTheme="majorHAnsi" w:hAnsiTheme="majorHAnsi"/>
                  <w:sz w:val="22"/>
                  <w:szCs w:val="22"/>
                </w:rPr>
                <w:t>communications@rwav.com.au</w:t>
              </w:r>
            </w:hyperlink>
          </w:p>
        </w:tc>
        <w:tc>
          <w:tcPr>
            <w:tcW w:w="4536" w:type="dxa"/>
          </w:tcPr>
          <w:p w:rsidR="000D54B1" w:rsidRPr="000D54B1" w:rsidRDefault="000D54B1" w:rsidP="000D54B1">
            <w:pPr>
              <w:ind w:right="384"/>
              <w:rPr>
                <w:rFonts w:asciiTheme="majorHAnsi" w:hAnsiTheme="majorHAnsi"/>
                <w:b/>
                <w:sz w:val="22"/>
                <w:szCs w:val="22"/>
              </w:rPr>
            </w:pPr>
            <w:r w:rsidRPr="000D54B1">
              <w:rPr>
                <w:rFonts w:asciiTheme="majorHAnsi" w:hAnsiTheme="majorHAnsi"/>
                <w:b/>
                <w:sz w:val="22"/>
                <w:szCs w:val="22"/>
              </w:rPr>
              <w:t>Post:</w:t>
            </w:r>
          </w:p>
          <w:p w:rsidR="000D54B1" w:rsidRPr="000D54B1" w:rsidRDefault="000D54B1" w:rsidP="000D54B1">
            <w:pPr>
              <w:ind w:right="384"/>
              <w:rPr>
                <w:rFonts w:asciiTheme="majorHAnsi" w:hAnsiTheme="majorHAnsi"/>
                <w:sz w:val="22"/>
                <w:szCs w:val="22"/>
              </w:rPr>
            </w:pPr>
            <w:r w:rsidRPr="000D54B1">
              <w:rPr>
                <w:rFonts w:asciiTheme="majorHAnsi" w:hAnsiTheme="majorHAnsi"/>
                <w:sz w:val="22"/>
                <w:szCs w:val="22"/>
              </w:rPr>
              <w:t>Victorian Rural Health Awards</w:t>
            </w:r>
          </w:p>
          <w:p w:rsidR="000D54B1" w:rsidRPr="000D54B1" w:rsidRDefault="000D54B1" w:rsidP="000D54B1">
            <w:pPr>
              <w:ind w:right="384"/>
              <w:rPr>
                <w:rFonts w:asciiTheme="majorHAnsi" w:hAnsiTheme="majorHAnsi"/>
                <w:sz w:val="22"/>
                <w:szCs w:val="22"/>
              </w:rPr>
            </w:pPr>
            <w:r w:rsidRPr="000D54B1">
              <w:rPr>
                <w:rFonts w:asciiTheme="majorHAnsi" w:hAnsiTheme="majorHAnsi"/>
                <w:sz w:val="22"/>
                <w:szCs w:val="22"/>
              </w:rPr>
              <w:t>Rural Workforce Agency Victoria</w:t>
            </w:r>
          </w:p>
          <w:p w:rsidR="000D54B1" w:rsidRPr="000D54B1" w:rsidRDefault="000D54B1" w:rsidP="000D54B1">
            <w:pPr>
              <w:ind w:right="384"/>
              <w:rPr>
                <w:rFonts w:asciiTheme="majorHAnsi" w:hAnsiTheme="majorHAnsi"/>
                <w:sz w:val="22"/>
                <w:szCs w:val="22"/>
              </w:rPr>
            </w:pPr>
            <w:r w:rsidRPr="000D54B1">
              <w:rPr>
                <w:rFonts w:asciiTheme="majorHAnsi" w:hAnsiTheme="majorHAnsi"/>
                <w:sz w:val="22"/>
                <w:szCs w:val="22"/>
              </w:rPr>
              <w:t>Level 6, Tower 4, World Trade Centre</w:t>
            </w:r>
          </w:p>
          <w:p w:rsidR="000D54B1" w:rsidRPr="000D54B1" w:rsidRDefault="000D54B1" w:rsidP="000D54B1">
            <w:pPr>
              <w:ind w:right="384"/>
              <w:rPr>
                <w:rFonts w:asciiTheme="majorHAnsi" w:hAnsiTheme="majorHAnsi"/>
                <w:sz w:val="22"/>
                <w:szCs w:val="22"/>
              </w:rPr>
            </w:pPr>
            <w:r w:rsidRPr="000D54B1">
              <w:rPr>
                <w:rFonts w:asciiTheme="majorHAnsi" w:hAnsiTheme="majorHAnsi"/>
                <w:sz w:val="22"/>
                <w:szCs w:val="22"/>
              </w:rPr>
              <w:t>18-38 Siddeley Street, Melbourne VIC 3005</w:t>
            </w:r>
          </w:p>
        </w:tc>
      </w:tr>
    </w:tbl>
    <w:p w:rsidR="000D54B1" w:rsidRPr="000D54B1" w:rsidRDefault="000D54B1" w:rsidP="000D54B1">
      <w:pPr>
        <w:ind w:right="384"/>
        <w:rPr>
          <w:rFonts w:asciiTheme="majorHAnsi" w:hAnsiTheme="majorHAnsi"/>
          <w:sz w:val="22"/>
          <w:szCs w:val="22"/>
        </w:rPr>
      </w:pPr>
    </w:p>
    <w:p w:rsidR="005314B1" w:rsidRPr="000D54B1" w:rsidRDefault="005314B1" w:rsidP="000D54B1">
      <w:pPr>
        <w:ind w:right="384"/>
        <w:rPr>
          <w:rFonts w:asciiTheme="majorHAnsi" w:hAnsiTheme="majorHAnsi"/>
        </w:rPr>
      </w:pPr>
    </w:p>
    <w:p w:rsidR="003164CE" w:rsidRDefault="000D54B1" w:rsidP="000D54B1">
      <w:pPr>
        <w:ind w:right="384"/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>PROCESS</w:t>
      </w:r>
    </w:p>
    <w:p w:rsidR="000D54B1" w:rsidRDefault="000D54B1" w:rsidP="000D54B1">
      <w:pPr>
        <w:ind w:right="384"/>
        <w:rPr>
          <w:sz w:val="22"/>
        </w:rPr>
      </w:pPr>
    </w:p>
    <w:p w:rsidR="000D54B1" w:rsidRPr="000D54B1" w:rsidRDefault="00E35701" w:rsidP="000D54B1">
      <w:pPr>
        <w:ind w:right="384"/>
        <w:rPr>
          <w:rFonts w:asciiTheme="majorHAnsi" w:hAnsiTheme="majorHAnsi"/>
          <w:sz w:val="22"/>
        </w:rPr>
      </w:pPr>
      <w:r w:rsidRPr="000D54B1">
        <w:rPr>
          <w:rFonts w:asciiTheme="majorHAnsi" w:hAnsiTheme="majorHAnsi"/>
          <w:sz w:val="22"/>
        </w:rPr>
        <w:t>A</w:t>
      </w:r>
      <w:r w:rsidR="003164CE" w:rsidRPr="000D54B1">
        <w:rPr>
          <w:rFonts w:asciiTheme="majorHAnsi" w:hAnsiTheme="majorHAnsi"/>
          <w:sz w:val="22"/>
        </w:rPr>
        <w:t>n independent judging panel</w:t>
      </w:r>
      <w:r w:rsidRPr="000D54B1">
        <w:rPr>
          <w:rFonts w:asciiTheme="majorHAnsi" w:hAnsiTheme="majorHAnsi"/>
          <w:sz w:val="22"/>
        </w:rPr>
        <w:t xml:space="preserve"> </w:t>
      </w:r>
      <w:r w:rsidR="003164CE" w:rsidRPr="00740999">
        <w:rPr>
          <w:rFonts w:asciiTheme="majorHAnsi" w:hAnsiTheme="majorHAnsi"/>
          <w:sz w:val="22"/>
        </w:rPr>
        <w:t>will judge the nominations acco</w:t>
      </w:r>
      <w:r w:rsidR="00955F9D" w:rsidRPr="00740999">
        <w:rPr>
          <w:rFonts w:asciiTheme="majorHAnsi" w:hAnsiTheme="majorHAnsi"/>
          <w:sz w:val="22"/>
        </w:rPr>
        <w:t xml:space="preserve">rding to the </w:t>
      </w:r>
      <w:r w:rsidR="004A609D">
        <w:rPr>
          <w:rFonts w:asciiTheme="majorHAnsi" w:hAnsiTheme="majorHAnsi"/>
          <w:sz w:val="22"/>
        </w:rPr>
        <w:t>s</w:t>
      </w:r>
      <w:r w:rsidR="00955F9D" w:rsidRPr="00740999">
        <w:rPr>
          <w:rFonts w:asciiTheme="majorHAnsi" w:hAnsiTheme="majorHAnsi"/>
          <w:sz w:val="22"/>
        </w:rPr>
        <w:t xml:space="preserve">election </w:t>
      </w:r>
      <w:r w:rsidR="004A609D">
        <w:rPr>
          <w:rFonts w:asciiTheme="majorHAnsi" w:hAnsiTheme="majorHAnsi"/>
          <w:sz w:val="22"/>
        </w:rPr>
        <w:t>c</w:t>
      </w:r>
      <w:bookmarkStart w:id="0" w:name="_GoBack"/>
      <w:bookmarkEnd w:id="0"/>
      <w:r w:rsidR="00955F9D" w:rsidRPr="00740999">
        <w:rPr>
          <w:rFonts w:asciiTheme="majorHAnsi" w:hAnsiTheme="majorHAnsi"/>
          <w:sz w:val="22"/>
        </w:rPr>
        <w:t xml:space="preserve">riteria. They </w:t>
      </w:r>
      <w:r w:rsidR="003164CE" w:rsidRPr="00740999">
        <w:rPr>
          <w:rFonts w:asciiTheme="majorHAnsi" w:hAnsiTheme="majorHAnsi"/>
          <w:sz w:val="22"/>
        </w:rPr>
        <w:t xml:space="preserve">will advise RWAV of </w:t>
      </w:r>
      <w:r w:rsidR="00955F9D" w:rsidRPr="00740999">
        <w:rPr>
          <w:rFonts w:asciiTheme="majorHAnsi" w:hAnsiTheme="majorHAnsi"/>
          <w:sz w:val="22"/>
        </w:rPr>
        <w:t>the final</w:t>
      </w:r>
      <w:r w:rsidR="003164CE" w:rsidRPr="00740999">
        <w:rPr>
          <w:rFonts w:asciiTheme="majorHAnsi" w:hAnsiTheme="majorHAnsi"/>
          <w:sz w:val="22"/>
        </w:rPr>
        <w:t xml:space="preserve"> decision</w:t>
      </w:r>
      <w:r w:rsidR="00740999">
        <w:rPr>
          <w:rFonts w:asciiTheme="majorHAnsi" w:hAnsiTheme="majorHAnsi"/>
          <w:i/>
          <w:sz w:val="22"/>
        </w:rPr>
        <w:t xml:space="preserve"> </w:t>
      </w:r>
      <w:r w:rsidR="00740999" w:rsidRPr="00740999">
        <w:rPr>
          <w:rFonts w:asciiTheme="majorHAnsi" w:hAnsiTheme="majorHAnsi"/>
          <w:sz w:val="22"/>
        </w:rPr>
        <w:t>which</w:t>
      </w:r>
      <w:r w:rsidR="00740999">
        <w:rPr>
          <w:rFonts w:asciiTheme="majorHAnsi" w:hAnsiTheme="majorHAnsi"/>
          <w:i/>
          <w:sz w:val="22"/>
        </w:rPr>
        <w:t xml:space="preserve"> </w:t>
      </w:r>
      <w:r w:rsidR="003164CE" w:rsidRPr="000D54B1">
        <w:rPr>
          <w:rFonts w:asciiTheme="majorHAnsi" w:hAnsiTheme="majorHAnsi"/>
          <w:sz w:val="22"/>
        </w:rPr>
        <w:t>will be based on the information it receives</w:t>
      </w:r>
      <w:r w:rsidR="00740999">
        <w:rPr>
          <w:rFonts w:asciiTheme="majorHAnsi" w:hAnsiTheme="majorHAnsi"/>
          <w:sz w:val="22"/>
        </w:rPr>
        <w:t xml:space="preserve"> from this form</w:t>
      </w:r>
      <w:r w:rsidR="003164CE" w:rsidRPr="000D54B1">
        <w:rPr>
          <w:rFonts w:asciiTheme="majorHAnsi" w:hAnsiTheme="majorHAnsi"/>
          <w:sz w:val="22"/>
        </w:rPr>
        <w:t>. The panel reserves the right to make its own enquiries into the veracity of all information provided.</w:t>
      </w:r>
    </w:p>
    <w:p w:rsidR="000D54B1" w:rsidRDefault="000D54B1" w:rsidP="000D54B1">
      <w:pPr>
        <w:ind w:right="384"/>
        <w:rPr>
          <w:rFonts w:asciiTheme="majorHAnsi" w:hAnsiTheme="majorHAnsi"/>
          <w:sz w:val="22"/>
        </w:rPr>
      </w:pPr>
    </w:p>
    <w:p w:rsidR="003164CE" w:rsidRPr="00955F9D" w:rsidRDefault="003164CE" w:rsidP="000D54B1">
      <w:pPr>
        <w:ind w:right="384"/>
        <w:rPr>
          <w:rFonts w:asciiTheme="majorHAnsi" w:hAnsiTheme="majorHAnsi"/>
          <w:b/>
          <w:sz w:val="22"/>
        </w:rPr>
      </w:pPr>
      <w:r w:rsidRPr="00955F9D">
        <w:rPr>
          <w:rFonts w:asciiTheme="majorHAnsi" w:hAnsiTheme="majorHAnsi"/>
          <w:b/>
          <w:sz w:val="22"/>
        </w:rPr>
        <w:t>Successful nominees and their nominator will be notified</w:t>
      </w:r>
      <w:r w:rsidR="00DB1C01">
        <w:rPr>
          <w:rFonts w:asciiTheme="majorHAnsi" w:hAnsiTheme="majorHAnsi"/>
          <w:b/>
          <w:sz w:val="22"/>
        </w:rPr>
        <w:t>.</w:t>
      </w:r>
      <w:r w:rsidRPr="00955F9D">
        <w:rPr>
          <w:rFonts w:asciiTheme="majorHAnsi" w:hAnsiTheme="majorHAnsi"/>
          <w:b/>
          <w:sz w:val="22"/>
        </w:rPr>
        <w:t xml:space="preserve"> </w:t>
      </w:r>
    </w:p>
    <w:p w:rsidR="003164CE" w:rsidRPr="000D54B1" w:rsidRDefault="003164CE" w:rsidP="000D54B1">
      <w:pPr>
        <w:ind w:right="384"/>
        <w:rPr>
          <w:rFonts w:asciiTheme="majorHAnsi" w:hAnsiTheme="majorHAnsi"/>
          <w:sz w:val="22"/>
        </w:rPr>
      </w:pPr>
    </w:p>
    <w:p w:rsidR="003164CE" w:rsidRPr="000D54B1" w:rsidRDefault="006072AB" w:rsidP="000D54B1">
      <w:pPr>
        <w:ind w:right="3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 awards will</w:t>
      </w:r>
      <w:r w:rsidR="00DB1C01">
        <w:rPr>
          <w:rFonts w:asciiTheme="majorHAnsi" w:hAnsiTheme="majorHAnsi"/>
          <w:sz w:val="22"/>
        </w:rPr>
        <w:t xml:space="preserve"> be presented in ceremony at RACV Goldfields Resort, Creswick on 28 April 2018.</w:t>
      </w:r>
    </w:p>
    <w:p w:rsidR="00646CA7" w:rsidRDefault="00646CA7" w:rsidP="000D54B1">
      <w:pPr>
        <w:ind w:right="384"/>
        <w:rPr>
          <w:rFonts w:asciiTheme="majorHAnsi" w:hAnsiTheme="majorHAnsi"/>
          <w:sz w:val="36"/>
        </w:rPr>
      </w:pPr>
    </w:p>
    <w:p w:rsidR="000D54B1" w:rsidRPr="00646CA7" w:rsidRDefault="00646CA7" w:rsidP="000D54B1">
      <w:pPr>
        <w:ind w:right="384"/>
        <w:rPr>
          <w:rFonts w:asciiTheme="majorHAnsi" w:hAnsiTheme="majorHAnsi"/>
          <w:color w:val="FF0000"/>
          <w:sz w:val="36"/>
        </w:rPr>
      </w:pPr>
      <w:r w:rsidRPr="00646CA7">
        <w:rPr>
          <w:rFonts w:asciiTheme="majorHAnsi" w:hAnsiTheme="majorHAnsi"/>
          <w:sz w:val="36"/>
        </w:rPr>
        <w:t>Nominations close 1</w:t>
      </w:r>
      <w:r w:rsidR="00DB1C01">
        <w:rPr>
          <w:rFonts w:asciiTheme="majorHAnsi" w:hAnsiTheme="majorHAnsi"/>
          <w:sz w:val="36"/>
        </w:rPr>
        <w:t>5</w:t>
      </w:r>
      <w:r w:rsidRPr="00646CA7">
        <w:rPr>
          <w:rFonts w:asciiTheme="majorHAnsi" w:hAnsiTheme="majorHAnsi"/>
          <w:sz w:val="36"/>
        </w:rPr>
        <w:t xml:space="preserve"> November 2017</w:t>
      </w:r>
    </w:p>
    <w:p w:rsidR="005314B1" w:rsidRPr="000D54B1" w:rsidRDefault="005314B1" w:rsidP="002F318C">
      <w:pPr>
        <w:ind w:right="384"/>
        <w:jc w:val="center"/>
        <w:rPr>
          <w:rFonts w:asciiTheme="majorHAnsi" w:hAnsiTheme="majorHAnsi"/>
          <w:b/>
          <w:color w:val="FF0000"/>
          <w:sz w:val="36"/>
        </w:rPr>
      </w:pPr>
      <w:r w:rsidRPr="000D54B1">
        <w:rPr>
          <w:rFonts w:asciiTheme="majorHAnsi" w:hAnsiTheme="majorHAnsi"/>
          <w:b/>
          <w:color w:val="FF0000"/>
          <w:sz w:val="36"/>
        </w:rPr>
        <w:lastRenderedPageBreak/>
        <w:t>ALL FIELDS MUST BE COMPLETE</w:t>
      </w:r>
    </w:p>
    <w:p w:rsidR="005314B1" w:rsidRPr="00955F9D" w:rsidRDefault="00160762" w:rsidP="00955F9D">
      <w:pPr>
        <w:ind w:right="384"/>
        <w:jc w:val="center"/>
        <w:rPr>
          <w:rFonts w:asciiTheme="majorHAnsi" w:hAnsiTheme="majorHAnsi"/>
        </w:rPr>
      </w:pPr>
      <w:r>
        <w:rPr>
          <w:rFonts w:asciiTheme="majorHAnsi" w:hAnsiTheme="majorHAnsi"/>
          <w:i/>
        </w:rPr>
        <w:t>P</w:t>
      </w:r>
      <w:r w:rsidRPr="00186B2B">
        <w:rPr>
          <w:rFonts w:asciiTheme="majorHAnsi" w:hAnsiTheme="majorHAnsi"/>
          <w:i/>
        </w:rPr>
        <w:t>artially completed nominations will not be considered.</w:t>
      </w:r>
    </w:p>
    <w:p w:rsidR="000D54B1" w:rsidRDefault="000D54B1" w:rsidP="000D54B1">
      <w:pPr>
        <w:ind w:right="384"/>
        <w:rPr>
          <w:rFonts w:asciiTheme="majorHAnsi" w:hAnsiTheme="majorHAnsi"/>
          <w:b/>
          <w:color w:val="FF0000"/>
          <w:sz w:val="28"/>
        </w:rPr>
      </w:pPr>
    </w:p>
    <w:p w:rsidR="002F318C" w:rsidRDefault="00B82C5D" w:rsidP="002F318C">
      <w:pPr>
        <w:ind w:right="384"/>
        <w:rPr>
          <w:rFonts w:asciiTheme="majorHAnsi" w:hAnsiTheme="majorHAnsi"/>
          <w:b/>
          <w:color w:val="FF0000"/>
        </w:rPr>
      </w:pPr>
      <w:r w:rsidRPr="000D54B1">
        <w:rPr>
          <w:rFonts w:asciiTheme="majorHAnsi" w:hAnsiTheme="majorHAnsi"/>
          <w:b/>
          <w:color w:val="FF0000"/>
        </w:rPr>
        <w:t>Nominator</w:t>
      </w:r>
      <w:r w:rsidR="005314B1" w:rsidRPr="000D54B1">
        <w:rPr>
          <w:rFonts w:asciiTheme="majorHAnsi" w:hAnsiTheme="majorHAnsi"/>
          <w:b/>
          <w:color w:val="FF0000"/>
        </w:rPr>
        <w:t xml:space="preserve"> </w:t>
      </w:r>
      <w:r w:rsidR="005C601F" w:rsidRPr="000D54B1">
        <w:rPr>
          <w:rFonts w:asciiTheme="majorHAnsi" w:hAnsiTheme="majorHAnsi"/>
          <w:b/>
          <w:color w:val="FF0000"/>
        </w:rPr>
        <w:t>Details (the person completing the form)</w:t>
      </w:r>
    </w:p>
    <w:p w:rsidR="002F318C" w:rsidRPr="002F318C" w:rsidRDefault="002F318C" w:rsidP="002F318C">
      <w:pPr>
        <w:ind w:right="384"/>
        <w:rPr>
          <w:rFonts w:asciiTheme="majorHAnsi" w:hAnsiTheme="majorHAnsi"/>
          <w:b/>
          <w:color w:val="FF0000"/>
        </w:rPr>
      </w:pPr>
    </w:p>
    <w:tbl>
      <w:tblPr>
        <w:tblStyle w:val="TableGridLight"/>
        <w:tblW w:w="9459" w:type="dxa"/>
        <w:tblLook w:val="04A0" w:firstRow="1" w:lastRow="0" w:firstColumn="1" w:lastColumn="0" w:noHBand="0" w:noVBand="1"/>
      </w:tblPr>
      <w:tblGrid>
        <w:gridCol w:w="4390"/>
        <w:gridCol w:w="5069"/>
      </w:tblGrid>
      <w:tr w:rsidR="002F318C" w:rsidRPr="002F318C" w:rsidTr="00955F9D">
        <w:trPr>
          <w:trHeight w:val="586"/>
        </w:trPr>
        <w:tc>
          <w:tcPr>
            <w:tcW w:w="4390" w:type="dxa"/>
            <w:vAlign w:val="center"/>
          </w:tcPr>
          <w:p w:rsidR="002F318C" w:rsidRPr="002F318C" w:rsidRDefault="002F318C" w:rsidP="002F318C">
            <w:pPr>
              <w:pStyle w:val="NoSpacing"/>
              <w:rPr>
                <w:rFonts w:asciiTheme="majorHAnsi" w:hAnsiTheme="majorHAnsi"/>
                <w:b/>
                <w:sz w:val="22"/>
              </w:rPr>
            </w:pPr>
            <w:r w:rsidRPr="002F318C">
              <w:rPr>
                <w:rFonts w:asciiTheme="majorHAnsi" w:hAnsiTheme="majorHAnsi"/>
                <w:b/>
                <w:sz w:val="22"/>
              </w:rPr>
              <w:t>Title, first, last name:</w:t>
            </w:r>
          </w:p>
        </w:tc>
        <w:tc>
          <w:tcPr>
            <w:tcW w:w="5069" w:type="dxa"/>
            <w:vAlign w:val="center"/>
          </w:tcPr>
          <w:p w:rsidR="002F318C" w:rsidRPr="002F318C" w:rsidRDefault="002F318C" w:rsidP="002F318C">
            <w:pPr>
              <w:pStyle w:val="NoSpacing"/>
              <w:rPr>
                <w:rFonts w:asciiTheme="majorHAnsi" w:hAnsiTheme="majorHAnsi"/>
                <w:b/>
                <w:sz w:val="22"/>
              </w:rPr>
            </w:pPr>
            <w:r w:rsidRPr="002F318C">
              <w:rPr>
                <w:rFonts w:asciiTheme="majorHAnsi" w:hAnsiTheme="majorHAnsi"/>
                <w:b/>
                <w:sz w:val="22"/>
              </w:rPr>
              <w:t>Profession/job title:</w:t>
            </w:r>
          </w:p>
        </w:tc>
      </w:tr>
      <w:tr w:rsidR="002F318C" w:rsidRPr="002F318C" w:rsidTr="002F318C">
        <w:trPr>
          <w:trHeight w:val="563"/>
        </w:trPr>
        <w:tc>
          <w:tcPr>
            <w:tcW w:w="9459" w:type="dxa"/>
            <w:gridSpan w:val="2"/>
            <w:vAlign w:val="center"/>
          </w:tcPr>
          <w:p w:rsidR="002F318C" w:rsidRPr="002F318C" w:rsidRDefault="002F318C" w:rsidP="002F318C">
            <w:pPr>
              <w:pStyle w:val="NoSpacing"/>
              <w:rPr>
                <w:rFonts w:asciiTheme="majorHAnsi" w:hAnsiTheme="majorHAnsi"/>
                <w:b/>
                <w:sz w:val="22"/>
              </w:rPr>
            </w:pPr>
            <w:r w:rsidRPr="002F318C">
              <w:rPr>
                <w:rFonts w:asciiTheme="majorHAnsi" w:hAnsiTheme="majorHAnsi"/>
                <w:b/>
                <w:sz w:val="22"/>
              </w:rPr>
              <w:t xml:space="preserve">Relationship to nominee: </w:t>
            </w:r>
          </w:p>
        </w:tc>
      </w:tr>
      <w:tr w:rsidR="002F318C" w:rsidRPr="002F318C" w:rsidTr="002F318C">
        <w:trPr>
          <w:trHeight w:val="557"/>
        </w:trPr>
        <w:tc>
          <w:tcPr>
            <w:tcW w:w="4390" w:type="dxa"/>
            <w:vAlign w:val="center"/>
          </w:tcPr>
          <w:p w:rsidR="002F318C" w:rsidRPr="002F318C" w:rsidRDefault="002F318C" w:rsidP="002F318C">
            <w:pPr>
              <w:pStyle w:val="NoSpacing"/>
              <w:rPr>
                <w:rFonts w:asciiTheme="majorHAnsi" w:hAnsiTheme="majorHAnsi"/>
                <w:b/>
                <w:sz w:val="22"/>
              </w:rPr>
            </w:pPr>
            <w:r w:rsidRPr="002F318C">
              <w:rPr>
                <w:rFonts w:asciiTheme="majorHAnsi" w:hAnsiTheme="majorHAnsi"/>
                <w:b/>
                <w:sz w:val="22"/>
              </w:rPr>
              <w:t xml:space="preserve">Contact phone:  </w:t>
            </w:r>
          </w:p>
        </w:tc>
        <w:tc>
          <w:tcPr>
            <w:tcW w:w="5069" w:type="dxa"/>
            <w:vAlign w:val="center"/>
          </w:tcPr>
          <w:p w:rsidR="002F318C" w:rsidRPr="002F318C" w:rsidRDefault="002F318C" w:rsidP="002F318C">
            <w:pPr>
              <w:pStyle w:val="NoSpacing"/>
              <w:rPr>
                <w:rFonts w:asciiTheme="majorHAnsi" w:hAnsiTheme="majorHAnsi"/>
                <w:b/>
                <w:sz w:val="22"/>
              </w:rPr>
            </w:pPr>
            <w:r w:rsidRPr="002F318C">
              <w:rPr>
                <w:rFonts w:asciiTheme="majorHAnsi" w:hAnsiTheme="majorHAnsi"/>
                <w:b/>
                <w:sz w:val="22"/>
              </w:rPr>
              <w:t>Alternative phone:</w:t>
            </w:r>
          </w:p>
        </w:tc>
      </w:tr>
      <w:tr w:rsidR="002F318C" w:rsidRPr="002F318C" w:rsidTr="002F318C">
        <w:trPr>
          <w:trHeight w:val="513"/>
        </w:trPr>
        <w:tc>
          <w:tcPr>
            <w:tcW w:w="9459" w:type="dxa"/>
            <w:gridSpan w:val="2"/>
            <w:vAlign w:val="center"/>
          </w:tcPr>
          <w:p w:rsidR="002F318C" w:rsidRPr="002F318C" w:rsidRDefault="002F318C" w:rsidP="002F318C">
            <w:pPr>
              <w:pStyle w:val="NoSpacing"/>
              <w:rPr>
                <w:rFonts w:asciiTheme="majorHAnsi" w:hAnsiTheme="majorHAnsi"/>
                <w:b/>
                <w:sz w:val="22"/>
              </w:rPr>
            </w:pPr>
            <w:r w:rsidRPr="002F318C">
              <w:rPr>
                <w:rFonts w:asciiTheme="majorHAnsi" w:hAnsiTheme="majorHAnsi"/>
                <w:b/>
                <w:sz w:val="22"/>
              </w:rPr>
              <w:t xml:space="preserve">Email Address: </w:t>
            </w:r>
          </w:p>
        </w:tc>
      </w:tr>
    </w:tbl>
    <w:p w:rsidR="002F318C" w:rsidRDefault="002F318C" w:rsidP="000D54B1">
      <w:pPr>
        <w:ind w:right="384"/>
        <w:rPr>
          <w:rFonts w:asciiTheme="majorHAnsi" w:hAnsiTheme="majorHAnsi"/>
          <w:b/>
          <w:sz w:val="22"/>
        </w:rPr>
      </w:pPr>
    </w:p>
    <w:p w:rsidR="00D16A7E" w:rsidRDefault="00D16A7E" w:rsidP="000D54B1">
      <w:pPr>
        <w:ind w:right="384"/>
        <w:rPr>
          <w:rFonts w:asciiTheme="majorHAnsi" w:hAnsiTheme="majorHAnsi"/>
          <w:b/>
          <w:color w:val="FF0000"/>
          <w:sz w:val="28"/>
        </w:rPr>
      </w:pPr>
      <w:r w:rsidRPr="002F318C">
        <w:rPr>
          <w:rFonts w:asciiTheme="majorHAnsi" w:hAnsiTheme="majorHAnsi"/>
          <w:b/>
          <w:color w:val="FF0000"/>
        </w:rPr>
        <w:t>Nominee Details (information about the health professional)</w:t>
      </w:r>
      <w:r w:rsidR="00B87034" w:rsidRPr="000D54B1">
        <w:rPr>
          <w:rFonts w:asciiTheme="majorHAnsi" w:hAnsiTheme="majorHAnsi"/>
          <w:b/>
          <w:color w:val="FF0000"/>
          <w:sz w:val="28"/>
        </w:rPr>
        <w:br/>
      </w:r>
    </w:p>
    <w:tbl>
      <w:tblPr>
        <w:tblStyle w:val="TableGridLight"/>
        <w:tblW w:w="9459" w:type="dxa"/>
        <w:tblLook w:val="04A0" w:firstRow="1" w:lastRow="0" w:firstColumn="1" w:lastColumn="0" w:noHBand="0" w:noVBand="1"/>
      </w:tblPr>
      <w:tblGrid>
        <w:gridCol w:w="3823"/>
        <w:gridCol w:w="906"/>
        <w:gridCol w:w="4730"/>
      </w:tblGrid>
      <w:tr w:rsidR="002F318C" w:rsidRPr="002F318C" w:rsidTr="00607A37">
        <w:trPr>
          <w:trHeight w:val="444"/>
        </w:trPr>
        <w:tc>
          <w:tcPr>
            <w:tcW w:w="9459" w:type="dxa"/>
            <w:gridSpan w:val="3"/>
            <w:vAlign w:val="center"/>
          </w:tcPr>
          <w:p w:rsidR="002F318C" w:rsidRPr="002F318C" w:rsidRDefault="002F318C" w:rsidP="00EB7ECF">
            <w:pPr>
              <w:pStyle w:val="NoSpacing"/>
              <w:rPr>
                <w:rFonts w:asciiTheme="majorHAnsi" w:hAnsiTheme="majorHAnsi"/>
                <w:b/>
                <w:sz w:val="22"/>
              </w:rPr>
            </w:pPr>
            <w:r w:rsidRPr="002F318C">
              <w:rPr>
                <w:rFonts w:asciiTheme="majorHAnsi" w:hAnsiTheme="majorHAnsi"/>
                <w:b/>
                <w:sz w:val="22"/>
              </w:rPr>
              <w:t>Title, first, last name:</w:t>
            </w:r>
          </w:p>
        </w:tc>
      </w:tr>
      <w:tr w:rsidR="002F318C" w:rsidRPr="002F318C" w:rsidTr="002F318C">
        <w:trPr>
          <w:trHeight w:val="562"/>
        </w:trPr>
        <w:tc>
          <w:tcPr>
            <w:tcW w:w="9459" w:type="dxa"/>
            <w:gridSpan w:val="3"/>
            <w:vAlign w:val="center"/>
          </w:tcPr>
          <w:p w:rsidR="002F318C" w:rsidRDefault="002F318C" w:rsidP="00EB7ECF">
            <w:pPr>
              <w:pStyle w:val="NoSpacing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Category for nomination:</w:t>
            </w:r>
          </w:p>
        </w:tc>
      </w:tr>
      <w:tr w:rsidR="002F318C" w:rsidRPr="002F318C" w:rsidTr="002F318C">
        <w:trPr>
          <w:trHeight w:val="562"/>
        </w:trPr>
        <w:tc>
          <w:tcPr>
            <w:tcW w:w="9459" w:type="dxa"/>
            <w:gridSpan w:val="3"/>
            <w:vAlign w:val="center"/>
          </w:tcPr>
          <w:p w:rsidR="002F318C" w:rsidRPr="002F318C" w:rsidRDefault="002F318C" w:rsidP="00EB7ECF">
            <w:pPr>
              <w:pStyle w:val="NoSpacing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Spouse/Partner name (if known): </w:t>
            </w:r>
            <w:r w:rsidRPr="002F318C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</w:tr>
      <w:tr w:rsidR="002F318C" w:rsidRPr="002F318C" w:rsidTr="00825BFD">
        <w:trPr>
          <w:trHeight w:val="557"/>
        </w:trPr>
        <w:tc>
          <w:tcPr>
            <w:tcW w:w="9459" w:type="dxa"/>
            <w:gridSpan w:val="3"/>
            <w:vAlign w:val="center"/>
          </w:tcPr>
          <w:p w:rsidR="002F318C" w:rsidRPr="002F318C" w:rsidRDefault="002F318C" w:rsidP="00EB7ECF">
            <w:pPr>
              <w:pStyle w:val="NoSpacing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Currently in practice?</w:t>
            </w:r>
            <w:r w:rsidRPr="002F318C">
              <w:rPr>
                <w:rFonts w:asciiTheme="majorHAnsi" w:hAnsiTheme="majorHAnsi"/>
                <w:b/>
                <w:sz w:val="22"/>
              </w:rPr>
              <w:t xml:space="preserve">  </w:t>
            </w:r>
          </w:p>
        </w:tc>
      </w:tr>
      <w:tr w:rsidR="002F318C" w:rsidRPr="002F318C" w:rsidTr="00EB7ECF">
        <w:trPr>
          <w:trHeight w:val="513"/>
        </w:trPr>
        <w:tc>
          <w:tcPr>
            <w:tcW w:w="9459" w:type="dxa"/>
            <w:gridSpan w:val="3"/>
            <w:vAlign w:val="center"/>
          </w:tcPr>
          <w:p w:rsidR="002F318C" w:rsidRPr="002F318C" w:rsidRDefault="002F318C" w:rsidP="00EB7ECF">
            <w:pPr>
              <w:pStyle w:val="NoSpacing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Practice Name:</w:t>
            </w:r>
            <w:r w:rsidRPr="002F318C">
              <w:rPr>
                <w:rFonts w:asciiTheme="majorHAnsi" w:hAnsiTheme="majorHAnsi"/>
                <w:b/>
                <w:sz w:val="22"/>
              </w:rPr>
              <w:t xml:space="preserve"> </w:t>
            </w:r>
          </w:p>
        </w:tc>
      </w:tr>
      <w:tr w:rsidR="002F318C" w:rsidRPr="002F318C" w:rsidTr="002F318C">
        <w:trPr>
          <w:trHeight w:val="731"/>
        </w:trPr>
        <w:tc>
          <w:tcPr>
            <w:tcW w:w="9459" w:type="dxa"/>
            <w:gridSpan w:val="3"/>
            <w:vAlign w:val="center"/>
          </w:tcPr>
          <w:p w:rsidR="002F318C" w:rsidRDefault="002F318C" w:rsidP="00EB7ECF">
            <w:pPr>
              <w:pStyle w:val="NoSpacing"/>
              <w:rPr>
                <w:rFonts w:asciiTheme="majorHAnsi" w:hAnsiTheme="majorHAnsi"/>
                <w:b/>
                <w:sz w:val="22"/>
              </w:rPr>
            </w:pPr>
            <w:r w:rsidRPr="002F318C">
              <w:rPr>
                <w:rFonts w:asciiTheme="majorHAnsi" w:hAnsiTheme="majorHAnsi"/>
                <w:b/>
                <w:noProof/>
                <w:sz w:val="22"/>
                <w:lang w:val="en-AU" w:eastAsia="en-AU"/>
              </w:rPr>
              <w:t xml:space="preserve">Profession/job title: </w:t>
            </w:r>
            <w:r w:rsidRPr="002F318C">
              <w:rPr>
                <w:rFonts w:asciiTheme="majorHAnsi" w:hAnsiTheme="majorHAnsi"/>
                <w:i/>
                <w:noProof/>
                <w:sz w:val="22"/>
                <w:lang w:val="en-AU" w:eastAsia="en-AU"/>
              </w:rPr>
              <w:t xml:space="preserve">(eg. GP, practice manager, </w:t>
            </w:r>
            <w:r>
              <w:rPr>
                <w:rFonts w:asciiTheme="majorHAnsi" w:hAnsiTheme="majorHAnsi"/>
                <w:i/>
                <w:noProof/>
                <w:sz w:val="22"/>
                <w:lang w:val="en-AU" w:eastAsia="en-AU"/>
              </w:rPr>
              <w:br/>
            </w:r>
            <w:r w:rsidRPr="002F318C">
              <w:rPr>
                <w:rFonts w:asciiTheme="majorHAnsi" w:hAnsiTheme="majorHAnsi"/>
                <w:i/>
                <w:noProof/>
                <w:sz w:val="22"/>
                <w:lang w:val="en-AU" w:eastAsia="en-AU"/>
              </w:rPr>
              <w:t>audiologist, ENT surgeon, nursing student etc.):</w:t>
            </w:r>
          </w:p>
        </w:tc>
      </w:tr>
      <w:tr w:rsidR="002F318C" w:rsidRPr="002F318C" w:rsidTr="00955F9D">
        <w:trPr>
          <w:trHeight w:val="840"/>
        </w:trPr>
        <w:tc>
          <w:tcPr>
            <w:tcW w:w="4729" w:type="dxa"/>
            <w:gridSpan w:val="2"/>
            <w:vAlign w:val="center"/>
          </w:tcPr>
          <w:p w:rsidR="002F318C" w:rsidRDefault="002F318C" w:rsidP="00EB7ECF">
            <w:pPr>
              <w:pStyle w:val="NoSpacing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Total length of service (years):</w:t>
            </w:r>
          </w:p>
        </w:tc>
        <w:tc>
          <w:tcPr>
            <w:tcW w:w="4730" w:type="dxa"/>
            <w:vAlign w:val="center"/>
          </w:tcPr>
          <w:p w:rsidR="002F318C" w:rsidRDefault="002F318C" w:rsidP="00EB7ECF">
            <w:pPr>
              <w:pStyle w:val="NoSpacing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Total length of service in </w:t>
            </w:r>
            <w:r>
              <w:rPr>
                <w:rFonts w:asciiTheme="majorHAnsi" w:hAnsiTheme="majorHAnsi"/>
                <w:b/>
                <w:sz w:val="22"/>
              </w:rPr>
              <w:br/>
              <w:t>rural Victoria (years):</w:t>
            </w:r>
          </w:p>
        </w:tc>
      </w:tr>
      <w:tr w:rsidR="002F318C" w:rsidRPr="002F318C" w:rsidTr="00955F9D">
        <w:trPr>
          <w:trHeight w:val="513"/>
        </w:trPr>
        <w:tc>
          <w:tcPr>
            <w:tcW w:w="3823" w:type="dxa"/>
            <w:vAlign w:val="center"/>
          </w:tcPr>
          <w:p w:rsidR="002F318C" w:rsidRDefault="002F318C" w:rsidP="00EB7ECF">
            <w:pPr>
              <w:pStyle w:val="NoSpacing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Phone*:</w:t>
            </w:r>
          </w:p>
        </w:tc>
        <w:tc>
          <w:tcPr>
            <w:tcW w:w="5636" w:type="dxa"/>
            <w:gridSpan w:val="2"/>
            <w:vAlign w:val="center"/>
          </w:tcPr>
          <w:p w:rsidR="002F318C" w:rsidRDefault="002F318C" w:rsidP="00EB7ECF">
            <w:pPr>
              <w:pStyle w:val="NoSpacing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Email Address*:</w:t>
            </w:r>
          </w:p>
        </w:tc>
      </w:tr>
      <w:tr w:rsidR="002F318C" w:rsidRPr="002F318C" w:rsidTr="00955F9D">
        <w:trPr>
          <w:trHeight w:val="1316"/>
        </w:trPr>
        <w:tc>
          <w:tcPr>
            <w:tcW w:w="9459" w:type="dxa"/>
            <w:gridSpan w:val="3"/>
            <w:vAlign w:val="center"/>
          </w:tcPr>
          <w:p w:rsidR="002F318C" w:rsidRDefault="002F318C" w:rsidP="00EB7ECF">
            <w:pPr>
              <w:pStyle w:val="NoSpacing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Postal Address:</w:t>
            </w:r>
          </w:p>
          <w:p w:rsidR="00955F9D" w:rsidRDefault="00955F9D" w:rsidP="00EB7ECF">
            <w:pPr>
              <w:pStyle w:val="NoSpacing"/>
              <w:rPr>
                <w:rFonts w:asciiTheme="majorHAnsi" w:hAnsiTheme="majorHAnsi"/>
                <w:b/>
                <w:sz w:val="22"/>
              </w:rPr>
            </w:pPr>
          </w:p>
          <w:p w:rsidR="00955F9D" w:rsidRDefault="00955F9D" w:rsidP="00EB7ECF">
            <w:pPr>
              <w:pStyle w:val="NoSpacing"/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E35701" w:rsidRDefault="00E35701" w:rsidP="000D54B1">
      <w:pPr>
        <w:ind w:right="384"/>
        <w:rPr>
          <w:rFonts w:asciiTheme="majorHAnsi" w:hAnsiTheme="majorHAnsi"/>
          <w:b/>
        </w:rPr>
      </w:pPr>
    </w:p>
    <w:p w:rsidR="00E35701" w:rsidRPr="002F318C" w:rsidRDefault="00B721C3" w:rsidP="000D54B1">
      <w:pPr>
        <w:ind w:right="384"/>
        <w:rPr>
          <w:rFonts w:asciiTheme="majorHAnsi" w:hAnsiTheme="majorHAnsi"/>
          <w:sz w:val="22"/>
        </w:rPr>
      </w:pPr>
      <w:r w:rsidRPr="002F318C">
        <w:rPr>
          <w:rFonts w:asciiTheme="majorHAnsi" w:hAnsiTheme="majorHAnsi"/>
          <w:b/>
          <w:sz w:val="22"/>
        </w:rPr>
        <w:t>*PLEASE NOTE:</w:t>
      </w:r>
      <w:r w:rsidRPr="002F318C">
        <w:rPr>
          <w:rFonts w:asciiTheme="majorHAnsi" w:hAnsiTheme="majorHAnsi"/>
          <w:sz w:val="22"/>
        </w:rPr>
        <w:t xml:space="preserve"> T</w:t>
      </w:r>
      <w:r w:rsidR="005271B8" w:rsidRPr="002F318C">
        <w:rPr>
          <w:rFonts w:asciiTheme="majorHAnsi" w:hAnsiTheme="majorHAnsi"/>
          <w:sz w:val="22"/>
        </w:rPr>
        <w:t xml:space="preserve">he nominee </w:t>
      </w:r>
      <w:r w:rsidR="005271B8" w:rsidRPr="002F318C">
        <w:rPr>
          <w:rFonts w:asciiTheme="majorHAnsi" w:hAnsiTheme="majorHAnsi"/>
          <w:b/>
          <w:sz w:val="22"/>
          <w:u w:val="single"/>
        </w:rPr>
        <w:t>MUST</w:t>
      </w:r>
      <w:r w:rsidR="005271B8" w:rsidRPr="002F318C">
        <w:rPr>
          <w:rFonts w:asciiTheme="majorHAnsi" w:hAnsiTheme="majorHAnsi"/>
          <w:sz w:val="22"/>
        </w:rPr>
        <w:t xml:space="preserve"> be contactable through email or phone. Please ensure the contact details are correct and up to date. </w:t>
      </w:r>
    </w:p>
    <w:p w:rsidR="00E35701" w:rsidRDefault="00E35701" w:rsidP="000D54B1">
      <w:pPr>
        <w:ind w:right="384"/>
        <w:rPr>
          <w:rFonts w:asciiTheme="majorHAnsi" w:hAnsiTheme="majorHAnsi"/>
          <w:b/>
        </w:rPr>
      </w:pPr>
    </w:p>
    <w:p w:rsidR="00955F9D" w:rsidRDefault="00955F9D" w:rsidP="000D54B1">
      <w:pPr>
        <w:ind w:right="384"/>
        <w:rPr>
          <w:rFonts w:asciiTheme="majorHAnsi" w:hAnsiTheme="majorHAnsi"/>
          <w:b/>
        </w:rPr>
      </w:pPr>
    </w:p>
    <w:p w:rsidR="00AE7005" w:rsidRDefault="00243807" w:rsidP="000D54B1">
      <w:pPr>
        <w:ind w:right="384"/>
        <w:rPr>
          <w:rFonts w:asciiTheme="majorHAnsi" w:hAnsiTheme="majorHAnsi"/>
          <w:b/>
          <w:color w:val="FF0000"/>
        </w:rPr>
      </w:pPr>
      <w:r w:rsidRPr="002F318C">
        <w:rPr>
          <w:rFonts w:asciiTheme="majorHAnsi" w:hAnsiTheme="majorHAnsi"/>
          <w:b/>
          <w:color w:val="FF0000"/>
        </w:rPr>
        <w:lastRenderedPageBreak/>
        <w:t>What makes your nominee outstanding</w:t>
      </w:r>
      <w:r w:rsidR="00AE7005" w:rsidRPr="002F318C">
        <w:rPr>
          <w:rFonts w:asciiTheme="majorHAnsi" w:hAnsiTheme="majorHAnsi"/>
          <w:b/>
          <w:color w:val="FF0000"/>
        </w:rPr>
        <w:t>?</w:t>
      </w:r>
    </w:p>
    <w:p w:rsidR="002F318C" w:rsidRPr="002F318C" w:rsidRDefault="002F318C" w:rsidP="000D54B1">
      <w:pPr>
        <w:ind w:right="384"/>
        <w:rPr>
          <w:rFonts w:asciiTheme="majorHAnsi" w:hAnsiTheme="majorHAnsi"/>
          <w:b/>
          <w:color w:val="FF0000"/>
          <w:sz w:val="16"/>
        </w:rPr>
      </w:pPr>
    </w:p>
    <w:p w:rsidR="00E35701" w:rsidRPr="002F318C" w:rsidRDefault="00E35701" w:rsidP="002F318C">
      <w:pPr>
        <w:ind w:right="384"/>
        <w:rPr>
          <w:rFonts w:asciiTheme="majorHAnsi" w:hAnsiTheme="majorHAnsi"/>
        </w:rPr>
      </w:pPr>
      <w:r w:rsidRPr="002F318C">
        <w:rPr>
          <w:rFonts w:asciiTheme="majorHAnsi" w:hAnsiTheme="majorHAnsi"/>
        </w:rPr>
        <w:t>Feel free to write more than one page – everything we learn about your nominee contributes to their success</w:t>
      </w:r>
      <w:r w:rsidR="00160762" w:rsidRPr="002F318C">
        <w:rPr>
          <w:rFonts w:asciiTheme="majorHAnsi" w:hAnsiTheme="majorHAnsi"/>
        </w:rPr>
        <w:t xml:space="preserve">. </w:t>
      </w:r>
    </w:p>
    <w:p w:rsidR="00160762" w:rsidRPr="00254487" w:rsidRDefault="00160762" w:rsidP="000D54B1">
      <w:pPr>
        <w:ind w:right="384"/>
      </w:pPr>
    </w:p>
    <w:p w:rsidR="00160762" w:rsidRPr="002F318C" w:rsidRDefault="00254487" w:rsidP="002F318C">
      <w:pPr>
        <w:ind w:right="384"/>
        <w:rPr>
          <w:rFonts w:asciiTheme="majorHAnsi" w:hAnsiTheme="majorHAnsi"/>
        </w:rPr>
      </w:pPr>
      <w:r w:rsidRPr="002F318C">
        <w:rPr>
          <w:rFonts w:asciiTheme="majorHAnsi" w:hAnsiTheme="majorHAnsi"/>
        </w:rPr>
        <w:t>I</w:t>
      </w:r>
      <w:r w:rsidR="00160762" w:rsidRPr="002F318C">
        <w:rPr>
          <w:rFonts w:asciiTheme="majorHAnsi" w:hAnsiTheme="majorHAnsi"/>
        </w:rPr>
        <w:t>nclude details about their education and career history, any notable achievements, involvement and leadership in the community, membership</w:t>
      </w:r>
      <w:r w:rsidR="00FE2334" w:rsidRPr="002F318C">
        <w:rPr>
          <w:rFonts w:asciiTheme="majorHAnsi" w:hAnsiTheme="majorHAnsi"/>
        </w:rPr>
        <w:t xml:space="preserve"> in clubs/organisations</w:t>
      </w:r>
      <w:r w:rsidR="00160762" w:rsidRPr="002F318C">
        <w:rPr>
          <w:rFonts w:asciiTheme="majorHAnsi" w:hAnsiTheme="majorHAnsi"/>
        </w:rPr>
        <w:t xml:space="preserve">, innovation in their professional field, aspects of their character and family. </w:t>
      </w:r>
    </w:p>
    <w:p w:rsidR="00160762" w:rsidRPr="000D54B1" w:rsidRDefault="00160762" w:rsidP="000D54B1">
      <w:pPr>
        <w:pStyle w:val="ListParagraph"/>
        <w:ind w:right="384"/>
        <w:rPr>
          <w:rFonts w:asciiTheme="majorHAnsi" w:hAnsiTheme="majorHAnsi"/>
        </w:rPr>
      </w:pPr>
    </w:p>
    <w:p w:rsidR="00160762" w:rsidRPr="002F318C" w:rsidRDefault="00160762" w:rsidP="002F318C">
      <w:pPr>
        <w:ind w:right="384"/>
        <w:rPr>
          <w:rFonts w:asciiTheme="majorHAnsi" w:hAnsiTheme="majorHAnsi"/>
        </w:rPr>
      </w:pPr>
      <w:r w:rsidRPr="002F318C">
        <w:rPr>
          <w:rFonts w:asciiTheme="majorHAnsi" w:hAnsiTheme="majorHAnsi"/>
        </w:rPr>
        <w:t xml:space="preserve">Attach any photos, letters and media clippings. </w:t>
      </w:r>
    </w:p>
    <w:p w:rsidR="00AE7005" w:rsidRPr="000D54B1" w:rsidRDefault="00AE7005" w:rsidP="000D54B1">
      <w:pPr>
        <w:ind w:right="384"/>
        <w:rPr>
          <w:rFonts w:asciiTheme="majorHAnsi" w:hAnsiTheme="majorHAnsi"/>
        </w:rPr>
      </w:pPr>
    </w:p>
    <w:p w:rsidR="00AE7005" w:rsidRPr="000D54B1" w:rsidRDefault="00AE7005" w:rsidP="000D54B1">
      <w:pPr>
        <w:ind w:right="384"/>
        <w:rPr>
          <w:rFonts w:asciiTheme="majorHAnsi" w:hAnsiTheme="majorHAnsi"/>
        </w:rPr>
      </w:pPr>
    </w:p>
    <w:p w:rsidR="00196354" w:rsidRPr="000D54B1" w:rsidRDefault="00196354" w:rsidP="000D54B1">
      <w:pPr>
        <w:ind w:right="384"/>
        <w:rPr>
          <w:rFonts w:asciiTheme="majorHAnsi" w:hAnsiTheme="majorHAnsi"/>
        </w:rPr>
      </w:pPr>
    </w:p>
    <w:sectPr w:rsidR="00196354" w:rsidRPr="000D54B1" w:rsidSect="000D54B1">
      <w:headerReference w:type="default" r:id="rId9"/>
      <w:footerReference w:type="default" r:id="rId10"/>
      <w:pgSz w:w="11900" w:h="16840"/>
      <w:pgMar w:top="2977" w:right="1080" w:bottom="1440" w:left="1080" w:header="14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CA" w:rsidRDefault="005E02CA" w:rsidP="00171552">
      <w:r>
        <w:separator/>
      </w:r>
    </w:p>
  </w:endnote>
  <w:endnote w:type="continuationSeparator" w:id="0">
    <w:p w:rsidR="005E02CA" w:rsidRDefault="005E02CA" w:rsidP="0017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2"/>
      </w:rPr>
      <w:id w:val="4027277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2"/>
          </w:rPr>
          <w:id w:val="-1800983644"/>
          <w:docPartObj>
            <w:docPartGallery w:val="Page Numbers (Top of Page)"/>
            <w:docPartUnique/>
          </w:docPartObj>
        </w:sdtPr>
        <w:sdtEndPr/>
        <w:sdtContent>
          <w:p w:rsidR="00171552" w:rsidRPr="000D54B1" w:rsidRDefault="000D54B1" w:rsidP="000D54B1">
            <w:pPr>
              <w:pStyle w:val="Footer"/>
              <w:tabs>
                <w:tab w:val="right" w:pos="9740"/>
              </w:tabs>
              <w:rPr>
                <w:rFonts w:asciiTheme="majorHAnsi" w:hAnsiTheme="majorHAnsi"/>
                <w:sz w:val="22"/>
              </w:rPr>
            </w:pPr>
            <w:r w:rsidRPr="000D54B1">
              <w:rPr>
                <w:rFonts w:asciiTheme="majorHAnsi" w:hAnsiTheme="majorHAnsi"/>
                <w:sz w:val="16"/>
              </w:rPr>
              <w:t>Victorian Rural Health Awards 201</w:t>
            </w:r>
            <w:r w:rsidR="00646CA7">
              <w:rPr>
                <w:rFonts w:asciiTheme="majorHAnsi" w:hAnsiTheme="majorHAnsi"/>
                <w:sz w:val="16"/>
              </w:rPr>
              <w:t>8</w:t>
            </w:r>
            <w:r>
              <w:rPr>
                <w:rFonts w:asciiTheme="majorHAnsi" w:hAnsiTheme="majorHAnsi"/>
                <w:sz w:val="16"/>
              </w:rPr>
              <w:t xml:space="preserve">      </w:t>
            </w:r>
            <w:r>
              <w:rPr>
                <w:rFonts w:asciiTheme="majorHAnsi" w:hAnsiTheme="majorHAnsi"/>
                <w:sz w:val="22"/>
              </w:rPr>
              <w:tab/>
              <w:t xml:space="preserve">                                                                                    </w:t>
            </w:r>
            <w:r>
              <w:rPr>
                <w:rFonts w:asciiTheme="majorHAnsi" w:hAnsiTheme="majorHAnsi"/>
                <w:sz w:val="22"/>
              </w:rPr>
              <w:tab/>
            </w:r>
            <w:r w:rsidR="00171552" w:rsidRPr="000D54B1">
              <w:rPr>
                <w:rFonts w:asciiTheme="majorHAnsi" w:hAnsiTheme="majorHAnsi" w:cs="Arial"/>
                <w:sz w:val="16"/>
                <w:szCs w:val="18"/>
              </w:rPr>
              <w:t xml:space="preserve">Page </w:t>
            </w:r>
            <w:r w:rsidR="00171552" w:rsidRPr="000D54B1">
              <w:rPr>
                <w:rFonts w:asciiTheme="majorHAnsi" w:hAnsiTheme="majorHAnsi" w:cs="Arial"/>
                <w:bCs/>
                <w:sz w:val="16"/>
                <w:szCs w:val="18"/>
              </w:rPr>
              <w:fldChar w:fldCharType="begin"/>
            </w:r>
            <w:r w:rsidR="00171552" w:rsidRPr="000D54B1">
              <w:rPr>
                <w:rFonts w:asciiTheme="majorHAnsi" w:hAnsiTheme="majorHAnsi" w:cs="Arial"/>
                <w:bCs/>
                <w:sz w:val="16"/>
                <w:szCs w:val="18"/>
              </w:rPr>
              <w:instrText xml:space="preserve"> PAGE </w:instrText>
            </w:r>
            <w:r w:rsidR="00171552" w:rsidRPr="000D54B1">
              <w:rPr>
                <w:rFonts w:asciiTheme="majorHAnsi" w:hAnsiTheme="majorHAnsi" w:cs="Arial"/>
                <w:bCs/>
                <w:sz w:val="16"/>
                <w:szCs w:val="18"/>
              </w:rPr>
              <w:fldChar w:fldCharType="separate"/>
            </w:r>
            <w:r w:rsidR="002D18BD">
              <w:rPr>
                <w:rFonts w:asciiTheme="majorHAnsi" w:hAnsiTheme="majorHAnsi" w:cs="Arial"/>
                <w:bCs/>
                <w:noProof/>
                <w:sz w:val="16"/>
                <w:szCs w:val="18"/>
              </w:rPr>
              <w:t>2</w:t>
            </w:r>
            <w:r w:rsidR="00171552" w:rsidRPr="000D54B1">
              <w:rPr>
                <w:rFonts w:asciiTheme="majorHAnsi" w:hAnsiTheme="majorHAnsi" w:cs="Arial"/>
                <w:bCs/>
                <w:sz w:val="16"/>
                <w:szCs w:val="18"/>
              </w:rPr>
              <w:fldChar w:fldCharType="end"/>
            </w:r>
            <w:r w:rsidR="00171552" w:rsidRPr="000D54B1">
              <w:rPr>
                <w:rFonts w:asciiTheme="majorHAnsi" w:hAnsiTheme="majorHAnsi" w:cs="Arial"/>
                <w:sz w:val="16"/>
                <w:szCs w:val="18"/>
              </w:rPr>
              <w:t xml:space="preserve"> of </w:t>
            </w:r>
            <w:r w:rsidR="00171552" w:rsidRPr="000D54B1">
              <w:rPr>
                <w:rFonts w:asciiTheme="majorHAnsi" w:hAnsiTheme="majorHAnsi" w:cs="Arial"/>
                <w:bCs/>
                <w:sz w:val="16"/>
                <w:szCs w:val="18"/>
              </w:rPr>
              <w:fldChar w:fldCharType="begin"/>
            </w:r>
            <w:r w:rsidR="00171552" w:rsidRPr="000D54B1">
              <w:rPr>
                <w:rFonts w:asciiTheme="majorHAnsi" w:hAnsiTheme="majorHAnsi" w:cs="Arial"/>
                <w:bCs/>
                <w:sz w:val="16"/>
                <w:szCs w:val="18"/>
              </w:rPr>
              <w:instrText xml:space="preserve"> NUMPAGES  </w:instrText>
            </w:r>
            <w:r w:rsidR="00171552" w:rsidRPr="000D54B1">
              <w:rPr>
                <w:rFonts w:asciiTheme="majorHAnsi" w:hAnsiTheme="majorHAnsi" w:cs="Arial"/>
                <w:bCs/>
                <w:sz w:val="16"/>
                <w:szCs w:val="18"/>
              </w:rPr>
              <w:fldChar w:fldCharType="separate"/>
            </w:r>
            <w:r w:rsidR="002D18BD">
              <w:rPr>
                <w:rFonts w:asciiTheme="majorHAnsi" w:hAnsiTheme="majorHAnsi" w:cs="Arial"/>
                <w:bCs/>
                <w:noProof/>
                <w:sz w:val="16"/>
                <w:szCs w:val="18"/>
              </w:rPr>
              <w:t>4</w:t>
            </w:r>
            <w:r w:rsidR="00171552" w:rsidRPr="000D54B1">
              <w:rPr>
                <w:rFonts w:asciiTheme="majorHAnsi" w:hAnsiTheme="majorHAnsi" w:cs="Arial"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171552" w:rsidRPr="000D54B1" w:rsidRDefault="00171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CA" w:rsidRDefault="005E02CA" w:rsidP="00171552">
      <w:r>
        <w:separator/>
      </w:r>
    </w:p>
  </w:footnote>
  <w:footnote w:type="continuationSeparator" w:id="0">
    <w:p w:rsidR="005E02CA" w:rsidRDefault="005E02CA" w:rsidP="00171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701" w:rsidRDefault="003D40DA" w:rsidP="00E35701">
    <w:r>
      <w:rPr>
        <w:rFonts w:asciiTheme="majorHAnsi" w:hAnsiTheme="majorHAnsi"/>
        <w:b/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3916AD0E" wp14:editId="35F9C5C8">
          <wp:simplePos x="0" y="0"/>
          <wp:positionH relativeFrom="margin">
            <wp:posOffset>1876425</wp:posOffset>
          </wp:positionH>
          <wp:positionV relativeFrom="margin">
            <wp:posOffset>-1771015</wp:posOffset>
          </wp:positionV>
          <wp:extent cx="2438400" cy="1086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-VRH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10864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D54B1" w:rsidRPr="000D54B1">
      <w:rPr>
        <w:rFonts w:asciiTheme="majorHAnsi" w:hAnsiTheme="majorHAnsi"/>
        <w:b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FAF475" wp14:editId="688107D7">
              <wp:simplePos x="0" y="0"/>
              <wp:positionH relativeFrom="page">
                <wp:posOffset>-1682750</wp:posOffset>
              </wp:positionH>
              <wp:positionV relativeFrom="paragraph">
                <wp:posOffset>371475</wp:posOffset>
              </wp:positionV>
              <wp:extent cx="9496425" cy="371475"/>
              <wp:effectExtent l="0" t="0" r="9525" b="95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96425" cy="3714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461CFD" id="Rectangle 13" o:spid="_x0000_s1026" style="position:absolute;margin-left:-132.5pt;margin-top:29.25pt;width:747.7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08ewIAAHEFAAAOAAAAZHJzL2Uyb0RvYy54bWysVN1P2zAQf5+0/8Hy+0hTCoyKFFUgpkkI&#10;EDDxbBy7teT4vLPbtPvrd3bStGNISNNekjvf774/Li43jWVrhcGAq3h5NOJMOQm1cYuK/3i++fKV&#10;sxCFq4UFpyq+VYFfzj5/umj9VI1hCbZWyMiIC9PWV3wZo58WRZBL1YhwBF45EmrARkRicVHUKFqy&#10;3thiPBqdFi1g7RGkCoFerzshn2X7WisZ77UOKjJbcYot5i/m72v6FrMLMV2g8Esj+zDEP0TRCOPI&#10;6WDqWkTBVmj+MtUYiRBAxyMJTQFaG6lyDpRNOXqTzdNSeJVzoeIEP5Qp/D+z8m79gMzU1Ltjzpxo&#10;qEePVDXhFlYxeqMCtT5MCffkH7DnApEp243GJv0pD7bJRd0ORVWbyCQ9nk/OTyfjE84kyY7PysnZ&#10;STJa7LU9hvhNQcMSUXEk97mWYn0bYgfdQZKzANbUN8bazKRBUVcW2VpQi+Om7I3/gbIuYR0krc5g&#10;96LyhPReUppdYpmKW6uSlnWPSlOFKJUyh5Vnc+9SSKlc3LnN6KSmydWgePyxYo9Pql1Ug/L4Y+VB&#10;I3sGFwflxjjA9wzYIWTd4aklB3kn8hXqLQ0HQrc1wcsbQx26FSE+CKQ1oYWi1Y/39NEW2opDT3G2&#10;BPz13nvC0/SSlLOW1q7i4edKoOLMfnc01+flZJL2NDOTk7MxMXgoeT2UuFVzBdT2ko6Ml5lM+Gh3&#10;pEZoXuhCzJNXEgknyXfFZcQdcxW7c0A3Rqr5PMNoN72It+7Jy13X0wQ+b14E+n5MIw34HexWVEzf&#10;TGuHTf1wMF9F0CaP8r6ufb1pr/My9DcoHY5DPqP2l3L2GwAA//8DAFBLAwQUAAYACAAAACEADU8x&#10;2+IAAAAMAQAADwAAAGRycy9kb3ducmV2LnhtbEyPwU7DMBBE70j8g7VI3FqnqdKWEKdqkRAS4tIC&#10;B25uvE0i7HUSu234e7YnuM1oR7NvivXorDjjEFpPCmbTBARS5U1LtYKP9+fJCkSImoy2nlDBDwZY&#10;l7c3hc6Nv9AOz/tYCy6hkGsFTYxdLmWoGnQ6TH2HxLejH5yObIdamkFfuNxZmSbJQjrdEn9odIdP&#10;DVbf+5NT0L7Gl22/mX++fS0ffNVt+6Mde6Xu78bNI4iIY/wLwxWf0aFkpoM/kQnCKpiki4zHRAXZ&#10;KgNxTaTzhNWB1WyZgCwL+X9E+QsAAP//AwBQSwECLQAUAAYACAAAACEAtoM4kv4AAADhAQAAEwAA&#10;AAAAAAAAAAAAAAAAAAAAW0NvbnRlbnRfVHlwZXNdLnhtbFBLAQItABQABgAIAAAAIQA4/SH/1gAA&#10;AJQBAAALAAAAAAAAAAAAAAAAAC8BAABfcmVscy8ucmVsc1BLAQItABQABgAIAAAAIQCgT208ewIA&#10;AHEFAAAOAAAAAAAAAAAAAAAAAC4CAABkcnMvZTJvRG9jLnhtbFBLAQItABQABgAIAAAAIQANTzHb&#10;4gAAAAwBAAAPAAAAAAAAAAAAAAAAANUEAABkcnMvZG93bnJldi54bWxQSwUGAAAAAAQABADzAAAA&#10;5AUAAAAA&#10;" fillcolor="black [3213]" stroked="f">
              <w10:wrap anchorx="page"/>
            </v:rect>
          </w:pict>
        </mc:Fallback>
      </mc:AlternateContent>
    </w:r>
  </w:p>
  <w:p w:rsidR="00E35701" w:rsidRDefault="00E35701" w:rsidP="000D54B1">
    <w:pPr>
      <w:jc w:val="center"/>
      <w:rPr>
        <w:rFonts w:asciiTheme="majorHAnsi" w:hAnsiTheme="majorHAnsi"/>
        <w:b/>
        <w:color w:val="FFFFFF" w:themeColor="background1"/>
        <w:sz w:val="32"/>
      </w:rPr>
    </w:pPr>
  </w:p>
  <w:p w:rsidR="00E35701" w:rsidRPr="000D54B1" w:rsidRDefault="00E35701" w:rsidP="000D54B1">
    <w:pPr>
      <w:jc w:val="center"/>
      <w:rPr>
        <w:rFonts w:asciiTheme="majorHAnsi" w:hAnsiTheme="majorHAnsi"/>
        <w:b/>
        <w:color w:val="FFFFFF" w:themeColor="background1"/>
        <w:sz w:val="32"/>
      </w:rPr>
    </w:pPr>
    <w:r w:rsidRPr="000D54B1">
      <w:rPr>
        <w:rFonts w:asciiTheme="majorHAnsi" w:hAnsiTheme="majorHAnsi"/>
        <w:b/>
        <w:color w:val="FFFFFF" w:themeColor="background1"/>
        <w:sz w:val="32"/>
      </w:rPr>
      <w:t>Nomination Form</w:t>
    </w:r>
  </w:p>
  <w:p w:rsidR="00E35701" w:rsidRDefault="00E357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761"/>
    <w:multiLevelType w:val="hybridMultilevel"/>
    <w:tmpl w:val="287439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06AA"/>
    <w:multiLevelType w:val="hybridMultilevel"/>
    <w:tmpl w:val="AB324F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CCC"/>
    <w:multiLevelType w:val="hybridMultilevel"/>
    <w:tmpl w:val="B024FB2E"/>
    <w:lvl w:ilvl="0" w:tplc="A278453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4F3AAD"/>
    <w:multiLevelType w:val="hybridMultilevel"/>
    <w:tmpl w:val="07189D00"/>
    <w:lvl w:ilvl="0" w:tplc="AD1823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34480"/>
    <w:multiLevelType w:val="hybridMultilevel"/>
    <w:tmpl w:val="C736F5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72337"/>
    <w:multiLevelType w:val="hybridMultilevel"/>
    <w:tmpl w:val="704C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65E51"/>
    <w:multiLevelType w:val="hybridMultilevel"/>
    <w:tmpl w:val="4F8E78DE"/>
    <w:lvl w:ilvl="0" w:tplc="5538A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B4B7A"/>
    <w:multiLevelType w:val="hybridMultilevel"/>
    <w:tmpl w:val="A20C5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B781A"/>
    <w:multiLevelType w:val="hybridMultilevel"/>
    <w:tmpl w:val="BEBA6C7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A4AF5"/>
    <w:multiLevelType w:val="hybridMultilevel"/>
    <w:tmpl w:val="A7ACF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65049"/>
    <w:multiLevelType w:val="hybridMultilevel"/>
    <w:tmpl w:val="20F26426"/>
    <w:lvl w:ilvl="0" w:tplc="13D8BF7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4D761E"/>
    <w:multiLevelType w:val="hybridMultilevel"/>
    <w:tmpl w:val="C5BC4078"/>
    <w:lvl w:ilvl="0" w:tplc="BBE49CA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6E"/>
    <w:rsid w:val="00015DD0"/>
    <w:rsid w:val="00032DEC"/>
    <w:rsid w:val="00053B65"/>
    <w:rsid w:val="00060A9B"/>
    <w:rsid w:val="00070E38"/>
    <w:rsid w:val="000747C5"/>
    <w:rsid w:val="00081E6B"/>
    <w:rsid w:val="00096493"/>
    <w:rsid w:val="000C4BEE"/>
    <w:rsid w:val="000D54B1"/>
    <w:rsid w:val="00120989"/>
    <w:rsid w:val="00160762"/>
    <w:rsid w:val="00171552"/>
    <w:rsid w:val="00175486"/>
    <w:rsid w:val="00182F28"/>
    <w:rsid w:val="00187DB0"/>
    <w:rsid w:val="00196354"/>
    <w:rsid w:val="00197B19"/>
    <w:rsid w:val="001A6EB1"/>
    <w:rsid w:val="001D4FDC"/>
    <w:rsid w:val="001E0393"/>
    <w:rsid w:val="001E7E17"/>
    <w:rsid w:val="002055EE"/>
    <w:rsid w:val="0021174D"/>
    <w:rsid w:val="00215986"/>
    <w:rsid w:val="002346DC"/>
    <w:rsid w:val="00243807"/>
    <w:rsid w:val="00254487"/>
    <w:rsid w:val="002655BE"/>
    <w:rsid w:val="0027170C"/>
    <w:rsid w:val="002A7FF6"/>
    <w:rsid w:val="002B1025"/>
    <w:rsid w:val="002D18BD"/>
    <w:rsid w:val="002F318C"/>
    <w:rsid w:val="002F6E15"/>
    <w:rsid w:val="00305405"/>
    <w:rsid w:val="003164CE"/>
    <w:rsid w:val="00316DEA"/>
    <w:rsid w:val="003201DA"/>
    <w:rsid w:val="00320EF1"/>
    <w:rsid w:val="003A1F40"/>
    <w:rsid w:val="003B34D0"/>
    <w:rsid w:val="003D40DA"/>
    <w:rsid w:val="00413767"/>
    <w:rsid w:val="004868CA"/>
    <w:rsid w:val="00492C81"/>
    <w:rsid w:val="004A609D"/>
    <w:rsid w:val="004C1433"/>
    <w:rsid w:val="005271B8"/>
    <w:rsid w:val="00527342"/>
    <w:rsid w:val="005314B1"/>
    <w:rsid w:val="00545F7E"/>
    <w:rsid w:val="005657F9"/>
    <w:rsid w:val="00592D78"/>
    <w:rsid w:val="005B397F"/>
    <w:rsid w:val="005B5E80"/>
    <w:rsid w:val="005C601F"/>
    <w:rsid w:val="005D2101"/>
    <w:rsid w:val="005E02CA"/>
    <w:rsid w:val="006072AB"/>
    <w:rsid w:val="00627E3F"/>
    <w:rsid w:val="00637B97"/>
    <w:rsid w:val="00637FA8"/>
    <w:rsid w:val="00646CA7"/>
    <w:rsid w:val="00651A56"/>
    <w:rsid w:val="006757A9"/>
    <w:rsid w:val="00683760"/>
    <w:rsid w:val="0072465B"/>
    <w:rsid w:val="007315BE"/>
    <w:rsid w:val="00740999"/>
    <w:rsid w:val="0076335F"/>
    <w:rsid w:val="00763D7A"/>
    <w:rsid w:val="007B0A13"/>
    <w:rsid w:val="007D5B35"/>
    <w:rsid w:val="007E4443"/>
    <w:rsid w:val="0081663B"/>
    <w:rsid w:val="00871150"/>
    <w:rsid w:val="00885CD5"/>
    <w:rsid w:val="008A0D21"/>
    <w:rsid w:val="008C0E6E"/>
    <w:rsid w:val="008C7F00"/>
    <w:rsid w:val="00932120"/>
    <w:rsid w:val="00955F9D"/>
    <w:rsid w:val="009974FD"/>
    <w:rsid w:val="00A10D35"/>
    <w:rsid w:val="00A7501B"/>
    <w:rsid w:val="00A835F8"/>
    <w:rsid w:val="00A87DCB"/>
    <w:rsid w:val="00A92F45"/>
    <w:rsid w:val="00AC7899"/>
    <w:rsid w:val="00AE7005"/>
    <w:rsid w:val="00AF0BC8"/>
    <w:rsid w:val="00B048A9"/>
    <w:rsid w:val="00B25BFF"/>
    <w:rsid w:val="00B64756"/>
    <w:rsid w:val="00B721C3"/>
    <w:rsid w:val="00B82C5D"/>
    <w:rsid w:val="00B87034"/>
    <w:rsid w:val="00B93947"/>
    <w:rsid w:val="00BD00EE"/>
    <w:rsid w:val="00C352AA"/>
    <w:rsid w:val="00C35B8B"/>
    <w:rsid w:val="00C43653"/>
    <w:rsid w:val="00C9341B"/>
    <w:rsid w:val="00CA0ABE"/>
    <w:rsid w:val="00CD1F33"/>
    <w:rsid w:val="00CF6299"/>
    <w:rsid w:val="00D16A7E"/>
    <w:rsid w:val="00D6783A"/>
    <w:rsid w:val="00D86CC2"/>
    <w:rsid w:val="00DB12AF"/>
    <w:rsid w:val="00DB1C01"/>
    <w:rsid w:val="00DB6FFC"/>
    <w:rsid w:val="00DC1D61"/>
    <w:rsid w:val="00DC1E82"/>
    <w:rsid w:val="00DD4CAC"/>
    <w:rsid w:val="00E35701"/>
    <w:rsid w:val="00E42AE6"/>
    <w:rsid w:val="00E502CC"/>
    <w:rsid w:val="00E8554E"/>
    <w:rsid w:val="00EA08C1"/>
    <w:rsid w:val="00F41B00"/>
    <w:rsid w:val="00F44C35"/>
    <w:rsid w:val="00FD2233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9AEF6FC0-FC89-4DDA-80B3-8D82285A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E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19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3"/>
    <w:qFormat/>
    <w:rsid w:val="0021174D"/>
    <w:pPr>
      <w:jc w:val="right"/>
    </w:pPr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21174D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1715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55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15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55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65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5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5BE"/>
    <w:rPr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5271B8"/>
    <w:rPr>
      <w:color w:val="808080"/>
    </w:rPr>
  </w:style>
  <w:style w:type="paragraph" w:styleId="NoSpacing">
    <w:name w:val="No Spacing"/>
    <w:uiPriority w:val="1"/>
    <w:qFormat/>
    <w:rsid w:val="000D54B1"/>
    <w:rPr>
      <w:lang w:val="en-GB"/>
    </w:rPr>
  </w:style>
  <w:style w:type="table" w:styleId="TableGrid">
    <w:name w:val="Table Grid"/>
    <w:basedOn w:val="TableNormal"/>
    <w:uiPriority w:val="59"/>
    <w:rsid w:val="000D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D54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F31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rwav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0E1A-5E3D-431E-96FB-603036DF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Last Word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Simpson</dc:creator>
  <cp:lastModifiedBy>Shini Kelly</cp:lastModifiedBy>
  <cp:revision>2</cp:revision>
  <cp:lastPrinted>2016-09-01T04:27:00Z</cp:lastPrinted>
  <dcterms:created xsi:type="dcterms:W3CDTF">2017-09-26T05:59:00Z</dcterms:created>
  <dcterms:modified xsi:type="dcterms:W3CDTF">2017-09-26T05:59:00Z</dcterms:modified>
</cp:coreProperties>
</file>